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5" w:rsidRPr="001348A5" w:rsidRDefault="001348A5" w:rsidP="0009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A5">
        <w:rPr>
          <w:rFonts w:ascii="Times New Roman" w:hAnsi="Times New Roman" w:cs="Times New Roman"/>
          <w:b/>
          <w:sz w:val="28"/>
          <w:szCs w:val="28"/>
        </w:rPr>
        <w:t>ОТЧЕТ ПО ПЭК!</w:t>
      </w:r>
    </w:p>
    <w:p w:rsidR="001348A5" w:rsidRDefault="001348A5" w:rsidP="00C7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FB" w:rsidRPr="00A243FB" w:rsidRDefault="00A243FB" w:rsidP="00C7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FB">
        <w:rPr>
          <w:rFonts w:ascii="Times New Roman" w:hAnsi="Times New Roman" w:cs="Times New Roman"/>
          <w:sz w:val="28"/>
          <w:szCs w:val="28"/>
        </w:rPr>
        <w:t>Хозяйствующие субъекты, которые ведут деятельность на объектах I, II и III категории негативного воздействия на окружающую среду, должны осуществлять на таких объектах  производственный экологический контроль (</w:t>
      </w:r>
      <w:r w:rsidRPr="00A243FB">
        <w:rPr>
          <w:rFonts w:ascii="Times New Roman" w:hAnsi="Times New Roman" w:cs="Times New Roman"/>
          <w:b/>
          <w:sz w:val="28"/>
          <w:szCs w:val="28"/>
        </w:rPr>
        <w:t>ПЭК</w:t>
      </w:r>
      <w:r w:rsidRPr="00A243F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24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294" w:rsidRPr="00D45294">
        <w:t xml:space="preserve"> </w:t>
      </w:r>
      <w:r w:rsidR="00D452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5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5294">
        <w:rPr>
          <w:rFonts w:ascii="Times New Roman" w:hAnsi="Times New Roman" w:cs="Times New Roman"/>
          <w:sz w:val="28"/>
          <w:szCs w:val="28"/>
        </w:rPr>
        <w:t xml:space="preserve">. 2 ст. 67 Федерального закона </w:t>
      </w:r>
      <w:r w:rsidR="00D45294" w:rsidRPr="00D45294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="00D45294">
        <w:rPr>
          <w:rFonts w:ascii="Times New Roman" w:hAnsi="Times New Roman" w:cs="Times New Roman"/>
          <w:sz w:val="28"/>
          <w:szCs w:val="28"/>
        </w:rPr>
        <w:t>№</w:t>
      </w:r>
      <w:r w:rsidR="00D45294" w:rsidRPr="00D45294">
        <w:rPr>
          <w:rFonts w:ascii="Times New Roman" w:hAnsi="Times New Roman" w:cs="Times New Roman"/>
          <w:sz w:val="28"/>
          <w:szCs w:val="28"/>
        </w:rPr>
        <w:t xml:space="preserve"> 7-ФЗ</w:t>
      </w:r>
      <w:r w:rsidR="00D45294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среды»). </w:t>
      </w:r>
    </w:p>
    <w:p w:rsidR="00A243FB" w:rsidRDefault="00A243FB" w:rsidP="00C7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FB">
        <w:rPr>
          <w:rFonts w:ascii="Times New Roman" w:hAnsi="Times New Roman" w:cs="Times New Roman"/>
          <w:sz w:val="28"/>
          <w:szCs w:val="28"/>
        </w:rPr>
        <w:t xml:space="preserve">Отчет об организации </w:t>
      </w:r>
      <w:proofErr w:type="gramStart"/>
      <w:r w:rsidRPr="00A24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43FB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ПЭК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A243FB">
        <w:rPr>
          <w:rFonts w:ascii="Times New Roman" w:hAnsi="Times New Roman" w:cs="Times New Roman"/>
          <w:sz w:val="28"/>
          <w:szCs w:val="28"/>
        </w:rPr>
        <w:t xml:space="preserve">в Комитет по природопользованию, охране окружающей среды и обеспечению экологической безопасности Санкт-Петербурга или в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</w:t>
      </w:r>
      <w:r w:rsidRPr="00A243FB">
        <w:rPr>
          <w:rFonts w:ascii="Times New Roman" w:hAnsi="Times New Roman" w:cs="Times New Roman"/>
          <w:sz w:val="28"/>
          <w:szCs w:val="28"/>
        </w:rPr>
        <w:t>Росприроднадзора, в зависимости от уровня экологического контроля предприятия.</w:t>
      </w:r>
    </w:p>
    <w:p w:rsidR="00A243FB" w:rsidRPr="009541BD" w:rsidRDefault="00A243FB" w:rsidP="00C7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</w:t>
      </w:r>
      <w:r w:rsidRPr="00A243F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3FB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proofErr w:type="gramStart"/>
      <w:r w:rsidRPr="00A24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43FB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ПЭК</w:t>
      </w:r>
      <w:r>
        <w:rPr>
          <w:rFonts w:ascii="Times New Roman" w:hAnsi="Times New Roman" w:cs="Times New Roman"/>
          <w:sz w:val="28"/>
          <w:szCs w:val="28"/>
        </w:rPr>
        <w:t xml:space="preserve"> за 2019 год – </w:t>
      </w:r>
      <w:r w:rsidR="001348A5" w:rsidRPr="001348A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A243FB">
        <w:rPr>
          <w:rFonts w:ascii="Times New Roman" w:hAnsi="Times New Roman" w:cs="Times New Roman"/>
          <w:b/>
          <w:sz w:val="28"/>
          <w:szCs w:val="28"/>
        </w:rPr>
        <w:t>25 марта 2020 года</w:t>
      </w:r>
      <w:r w:rsidR="0095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BD" w:rsidRPr="009541BD">
        <w:rPr>
          <w:rFonts w:ascii="Times New Roman" w:hAnsi="Times New Roman" w:cs="Times New Roman"/>
          <w:sz w:val="28"/>
          <w:szCs w:val="28"/>
        </w:rPr>
        <w:t>(приказ Минприроды России от 28.02.2018 №</w:t>
      </w:r>
      <w:r w:rsidR="00C70F43">
        <w:rPr>
          <w:rFonts w:ascii="Times New Roman" w:hAnsi="Times New Roman" w:cs="Times New Roman"/>
          <w:sz w:val="28"/>
          <w:szCs w:val="28"/>
        </w:rPr>
        <w:t xml:space="preserve"> </w:t>
      </w:r>
      <w:r w:rsidR="009541BD" w:rsidRPr="009541BD">
        <w:rPr>
          <w:rFonts w:ascii="Times New Roman" w:hAnsi="Times New Roman" w:cs="Times New Roman"/>
          <w:sz w:val="28"/>
          <w:szCs w:val="28"/>
        </w:rPr>
        <w:t>74)</w:t>
      </w:r>
      <w:r w:rsidRPr="00954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3FB" w:rsidRPr="00C7600A" w:rsidRDefault="00C7600A" w:rsidP="00C7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0A">
        <w:rPr>
          <w:rFonts w:ascii="Times New Roman" w:hAnsi="Times New Roman" w:cs="Times New Roman"/>
          <w:b/>
          <w:sz w:val="28"/>
          <w:szCs w:val="28"/>
        </w:rPr>
        <w:t xml:space="preserve">Форма отчета, а также методические рекомендации по его заполнению утверждены приказами Минприроды России № 261 от 14.06.2018 и № 522 от 16.10.2018.  </w:t>
      </w:r>
    </w:p>
    <w:p w:rsidR="00C7600A" w:rsidRPr="00A243FB" w:rsidRDefault="00C7600A" w:rsidP="00C7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00A">
        <w:rPr>
          <w:rFonts w:ascii="Times New Roman" w:hAnsi="Times New Roman" w:cs="Times New Roman"/>
          <w:sz w:val="28"/>
          <w:szCs w:val="28"/>
        </w:rPr>
        <w:t>В случае непредставления отчета до 25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600A">
        <w:rPr>
          <w:rFonts w:ascii="Times New Roman" w:hAnsi="Times New Roman" w:cs="Times New Roman"/>
          <w:sz w:val="28"/>
          <w:szCs w:val="28"/>
        </w:rPr>
        <w:t xml:space="preserve"> года виновное лицо может быть привлечено к административной ответственности по </w:t>
      </w:r>
      <w:r w:rsidRPr="00C7600A">
        <w:rPr>
          <w:rFonts w:ascii="Times New Roman" w:hAnsi="Times New Roman" w:cs="Times New Roman"/>
          <w:b/>
          <w:sz w:val="28"/>
          <w:szCs w:val="28"/>
        </w:rPr>
        <w:t>ст. 8.1 КоАП РФ</w:t>
      </w:r>
      <w:r w:rsidRPr="00C7600A">
        <w:rPr>
          <w:rFonts w:ascii="Times New Roman" w:hAnsi="Times New Roman" w:cs="Times New Roman"/>
          <w:sz w:val="28"/>
          <w:szCs w:val="28"/>
        </w:rPr>
        <w:t xml:space="preserve"> (Несоблюдение экологических требований при осуществлении градостроительной деятельности и эксплуатации предприятий, сооружений или иных объектов) и </w:t>
      </w:r>
      <w:r w:rsidRPr="00C7600A">
        <w:rPr>
          <w:rFonts w:ascii="Times New Roman" w:hAnsi="Times New Roman" w:cs="Times New Roman"/>
          <w:b/>
          <w:sz w:val="28"/>
          <w:szCs w:val="28"/>
        </w:rPr>
        <w:t>ст. 8.5 КоАП РФ</w:t>
      </w:r>
      <w:r w:rsidRPr="00C7600A">
        <w:rPr>
          <w:rFonts w:ascii="Times New Roman" w:hAnsi="Times New Roman" w:cs="Times New Roman"/>
          <w:sz w:val="28"/>
          <w:szCs w:val="28"/>
        </w:rPr>
        <w:t xml:space="preserve"> (Сокрытие или искажение экологической информации).</w:t>
      </w:r>
      <w:proofErr w:type="gramEnd"/>
    </w:p>
    <w:p w:rsidR="00DC647B" w:rsidRDefault="00DC647B">
      <w:pPr>
        <w:rPr>
          <w:rFonts w:ascii="Times New Roman" w:hAnsi="Times New Roman" w:cs="Times New Roman"/>
          <w:sz w:val="28"/>
          <w:szCs w:val="28"/>
        </w:rPr>
      </w:pPr>
    </w:p>
    <w:p w:rsidR="00112CC1" w:rsidRPr="003A4BF1" w:rsidRDefault="00112CC1" w:rsidP="00112CC1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3A4BF1">
        <w:rPr>
          <w:rFonts w:ascii="Times New Roman" w:hAnsi="Times New Roman" w:cs="Times New Roman"/>
          <w:sz w:val="28"/>
          <w:szCs w:val="28"/>
        </w:rPr>
        <w:t>природоохранного</w:t>
      </w:r>
      <w:proofErr w:type="gramEnd"/>
      <w:r w:rsidRPr="003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C1" w:rsidRPr="003A4BF1" w:rsidRDefault="00112CC1" w:rsidP="00112CC1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112CC1" w:rsidRPr="003A4BF1" w:rsidRDefault="00112CC1" w:rsidP="00112CC1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Н.Ф. Лазаридис </w:t>
      </w:r>
    </w:p>
    <w:p w:rsidR="00112CC1" w:rsidRPr="00A243FB" w:rsidRDefault="00112C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CC1" w:rsidRPr="00A2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B"/>
    <w:rsid w:val="0001011B"/>
    <w:rsid w:val="000922F9"/>
    <w:rsid w:val="00112CC1"/>
    <w:rsid w:val="001348A5"/>
    <w:rsid w:val="008F100C"/>
    <w:rsid w:val="009541BD"/>
    <w:rsid w:val="00A243FB"/>
    <w:rsid w:val="00C70F43"/>
    <w:rsid w:val="00C7600A"/>
    <w:rsid w:val="00D45294"/>
    <w:rsid w:val="00D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11</cp:revision>
  <dcterms:created xsi:type="dcterms:W3CDTF">2020-03-11T09:03:00Z</dcterms:created>
  <dcterms:modified xsi:type="dcterms:W3CDTF">2020-03-11T09:24:00Z</dcterms:modified>
</cp:coreProperties>
</file>