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66" w:rsidRDefault="006E2D66" w:rsidP="006E2D66">
      <w:pPr>
        <w:tabs>
          <w:tab w:val="clear" w:pos="360"/>
          <w:tab w:val="left" w:pos="1080"/>
        </w:tabs>
        <w:ind w:left="0"/>
        <w:jc w:val="right"/>
        <w:rPr>
          <w:b/>
        </w:rPr>
      </w:pPr>
    </w:p>
    <w:p w:rsidR="006E2D66" w:rsidRDefault="006D287C" w:rsidP="006D287C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7C" w:rsidRDefault="006D287C" w:rsidP="006D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6D287C" w:rsidRDefault="006D287C" w:rsidP="006D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6D287C" w:rsidRDefault="006D287C" w:rsidP="006D287C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</w:t>
      </w:r>
      <w:r w:rsidR="006E2D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к ПАРГОЛОВО</w:t>
      </w:r>
    </w:p>
    <w:p w:rsidR="006D287C" w:rsidRDefault="006D287C" w:rsidP="006D287C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6D287C" w:rsidRDefault="006D287C" w:rsidP="006D287C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6D287C" w:rsidRDefault="006D287C" w:rsidP="006D287C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8E0DCE" w:rsidRPr="001D0038" w:rsidRDefault="001D0038" w:rsidP="006D287C">
      <w:pPr>
        <w:tabs>
          <w:tab w:val="clear" w:pos="360"/>
        </w:tabs>
        <w:ind w:left="0"/>
      </w:pPr>
      <w:r w:rsidRPr="001D0038">
        <w:rPr>
          <w:b/>
          <w:u w:val="single"/>
        </w:rPr>
        <w:t>27.01.2021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038">
        <w:rPr>
          <w:b/>
          <w:u w:val="single"/>
        </w:rPr>
        <w:t>№ 0</w:t>
      </w:r>
      <w:r w:rsidR="009A6127">
        <w:rPr>
          <w:b/>
          <w:u w:val="single"/>
        </w:rPr>
        <w:t>6</w:t>
      </w:r>
    </w:p>
    <w:p w:rsidR="000D2414" w:rsidRPr="000D2414" w:rsidRDefault="000D2414" w:rsidP="006D287C">
      <w:pPr>
        <w:tabs>
          <w:tab w:val="clear" w:pos="360"/>
        </w:tabs>
        <w:ind w:left="0"/>
        <w:rPr>
          <w:b/>
        </w:rPr>
      </w:pPr>
    </w:p>
    <w:p w:rsidR="006D287C" w:rsidRPr="007706D4" w:rsidRDefault="005F787C" w:rsidP="00721F64">
      <w:pPr>
        <w:tabs>
          <w:tab w:val="clear" w:pos="360"/>
          <w:tab w:val="left" w:pos="0"/>
        </w:tabs>
        <w:ind w:left="0" w:right="5073"/>
        <w:jc w:val="both"/>
        <w:rPr>
          <w:b/>
        </w:rPr>
      </w:pPr>
      <w:r>
        <w:t>«</w:t>
      </w:r>
      <w:r w:rsidR="006D287C" w:rsidRPr="005F787C">
        <w:t>О внесении изменений в</w:t>
      </w:r>
      <w:r>
        <w:rPr>
          <w:bCs/>
        </w:rPr>
        <w:t xml:space="preserve"> Порядок </w:t>
      </w:r>
      <w:r w:rsidRPr="00935636">
        <w:rPr>
          <w:bCs/>
        </w:rPr>
        <w:t>размещения сведений о д</w:t>
      </w:r>
      <w:r>
        <w:rPr>
          <w:bCs/>
        </w:rPr>
        <w:t xml:space="preserve">оходах, расходах об имуществе и </w:t>
      </w:r>
      <w:r w:rsidRPr="00935636">
        <w:rPr>
          <w:bCs/>
        </w:rPr>
        <w:t>обязательствах имущественного характера лиц, замещающих</w:t>
      </w:r>
      <w:r>
        <w:rPr>
          <w:bCs/>
        </w:rPr>
        <w:t xml:space="preserve"> муниципальные должности и</w:t>
      </w:r>
      <w:r w:rsidRPr="00935636">
        <w:rPr>
          <w:bCs/>
        </w:rPr>
        <w:t xml:space="preserve"> должности муниципальной службы в Муниципальном совете внутригородского муниципального образования Санкт-Петербурга поселка Парголово,</w:t>
      </w:r>
      <w:r>
        <w:rPr>
          <w:bCs/>
        </w:rPr>
        <w:t xml:space="preserve"> </w:t>
      </w:r>
      <w:r w:rsidRPr="00935636">
        <w:rPr>
          <w:bCs/>
        </w:rPr>
        <w:t>и членов их семей в сети Интернет на официальном сайте внутригородского муниципального образования Санкт-Петербурга поселка Парголово и предоставления этих сведений средствам массовой информации для опубликования</w:t>
      </w:r>
      <w:r>
        <w:rPr>
          <w:bCs/>
        </w:rPr>
        <w:t xml:space="preserve">, утвержденный </w:t>
      </w:r>
      <w:r w:rsidRPr="005F787C">
        <w:t xml:space="preserve">решением Муниципального совета </w:t>
      </w:r>
      <w:r w:rsidRPr="000E116F">
        <w:t>внутригородского муниципального образования Санкт-Петербурга поселка Парголово</w:t>
      </w:r>
      <w:r w:rsidRPr="005F787C">
        <w:t xml:space="preserve"> от 25.12.2013 </w:t>
      </w:r>
      <w:r>
        <w:br/>
      </w:r>
      <w:r w:rsidRPr="005F787C">
        <w:t>№ 72</w:t>
      </w:r>
      <w:r w:rsidRPr="005F787C">
        <w:rPr>
          <w:bCs/>
        </w:rPr>
        <w:t>»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962CA9" w:rsidP="00CD218A">
      <w:pPr>
        <w:tabs>
          <w:tab w:val="clear" w:pos="360"/>
          <w:tab w:val="left" w:pos="0"/>
        </w:tabs>
        <w:ind w:left="0" w:firstLine="709"/>
        <w:jc w:val="both"/>
      </w:pPr>
      <w:r w:rsidRPr="00CD0099">
        <w:t xml:space="preserve">В </w:t>
      </w:r>
      <w:r>
        <w:t>связи с внесением изменений в Указ Президента РФ от 08.07.2013 № 613</w:t>
      </w:r>
      <w:r w:rsidR="006D287C" w:rsidRPr="00CD0099">
        <w:t xml:space="preserve">, </w:t>
      </w:r>
      <w:r w:rsidR="002944A1">
        <w:t>М</w:t>
      </w:r>
      <w:r w:rsidR="006D287C">
        <w:t>униципальный совет принимает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6D287C" w:rsidP="006D287C">
      <w:pPr>
        <w:tabs>
          <w:tab w:val="clear" w:pos="360"/>
          <w:tab w:val="left" w:pos="0"/>
        </w:tabs>
        <w:ind w:left="0"/>
        <w:jc w:val="center"/>
      </w:pPr>
      <w:r>
        <w:t>Р Е Ш Е Н И Е :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6D287C" w:rsidP="006D287C">
      <w:pPr>
        <w:tabs>
          <w:tab w:val="clear" w:pos="360"/>
          <w:tab w:val="left" w:pos="0"/>
        </w:tabs>
        <w:ind w:left="0" w:firstLine="709"/>
        <w:jc w:val="both"/>
      </w:pPr>
      <w:r w:rsidRPr="00CD0099">
        <w:t xml:space="preserve">1. </w:t>
      </w:r>
      <w:r>
        <w:t xml:space="preserve">Внести </w:t>
      </w:r>
      <w:r w:rsidR="00721F64">
        <w:t xml:space="preserve">в </w:t>
      </w:r>
      <w:r w:rsidR="005F787C">
        <w:rPr>
          <w:bCs/>
        </w:rPr>
        <w:t xml:space="preserve">Порядок </w:t>
      </w:r>
      <w:r w:rsidR="005F787C" w:rsidRPr="00935636">
        <w:rPr>
          <w:bCs/>
        </w:rPr>
        <w:t>размещения сведений о д</w:t>
      </w:r>
      <w:r w:rsidR="005F787C">
        <w:rPr>
          <w:bCs/>
        </w:rPr>
        <w:t xml:space="preserve">оходах, расходах об имуществе и </w:t>
      </w:r>
      <w:r w:rsidR="005F787C" w:rsidRPr="00935636">
        <w:rPr>
          <w:bCs/>
        </w:rPr>
        <w:t>обязательствах имущественного характера лиц, замещающих</w:t>
      </w:r>
      <w:r w:rsidR="005F787C">
        <w:rPr>
          <w:bCs/>
        </w:rPr>
        <w:t xml:space="preserve"> муниципальные должности и</w:t>
      </w:r>
      <w:r w:rsidR="005F787C" w:rsidRPr="00935636">
        <w:rPr>
          <w:bCs/>
        </w:rPr>
        <w:t xml:space="preserve"> должности муниципальной службы в Муниципальном совете внутригородского муниципального образования Санкт-Петербурга поселка Парголово,</w:t>
      </w:r>
      <w:r w:rsidR="005F787C">
        <w:rPr>
          <w:bCs/>
        </w:rPr>
        <w:t xml:space="preserve"> </w:t>
      </w:r>
      <w:r w:rsidR="005F787C" w:rsidRPr="00935636">
        <w:rPr>
          <w:bCs/>
        </w:rPr>
        <w:t>и членов их семей в сети Интернет на официальном сайте внутригородского муниципального образования Санкт-Петербурга поселка Парголово и предоставления этих сведений средствам массовой информации для опубликования</w:t>
      </w:r>
      <w:r w:rsidR="005F787C">
        <w:t xml:space="preserve"> </w:t>
      </w:r>
      <w:r w:rsidR="00721F64">
        <w:t>(далее - По</w:t>
      </w:r>
      <w:r w:rsidR="005F787C">
        <w:t>рядок</w:t>
      </w:r>
      <w:r w:rsidR="00721F64">
        <w:t>)</w:t>
      </w:r>
      <w:r w:rsidR="00721F64" w:rsidRPr="00721F64">
        <w:t>, утвержденн</w:t>
      </w:r>
      <w:r w:rsidR="005F787C">
        <w:t>ый</w:t>
      </w:r>
      <w:r w:rsidR="00721F64" w:rsidRPr="00721F64">
        <w:t xml:space="preserve"> решением Муниципального совета </w:t>
      </w:r>
      <w:r w:rsidR="000E116F" w:rsidRPr="000E116F">
        <w:t>внутригородского муниципального образования Санкт-Петербурга поселка Парголово</w:t>
      </w:r>
      <w:r w:rsidR="002E5318">
        <w:t xml:space="preserve"> </w:t>
      </w:r>
      <w:r w:rsidR="00721F64" w:rsidRPr="00721F64">
        <w:t>от 25.</w:t>
      </w:r>
      <w:r w:rsidR="008D76BE">
        <w:t>12</w:t>
      </w:r>
      <w:r w:rsidR="00721F64" w:rsidRPr="00721F64">
        <w:t>.201</w:t>
      </w:r>
      <w:r w:rsidR="008D76BE">
        <w:t>3</w:t>
      </w:r>
      <w:r w:rsidR="00721F64" w:rsidRPr="00721F64">
        <w:t xml:space="preserve"> № </w:t>
      </w:r>
      <w:r w:rsidR="00066AA2">
        <w:t>72</w:t>
      </w:r>
      <w:r w:rsidR="002E5318">
        <w:t xml:space="preserve"> </w:t>
      </w:r>
      <w:r w:rsidR="00A8568B">
        <w:t>следующие изменения</w:t>
      </w:r>
      <w:r>
        <w:t xml:space="preserve">: </w:t>
      </w:r>
    </w:p>
    <w:p w:rsidR="008E0DCE" w:rsidRDefault="00351525" w:rsidP="00DC789A">
      <w:pPr>
        <w:tabs>
          <w:tab w:val="clear" w:pos="360"/>
          <w:tab w:val="left" w:pos="0"/>
        </w:tabs>
        <w:ind w:left="0" w:firstLine="709"/>
        <w:jc w:val="both"/>
      </w:pPr>
      <w:r>
        <w:t xml:space="preserve">1.1. </w:t>
      </w:r>
      <w:r w:rsidR="008E0DCE">
        <w:t>Часть 2 Порядка дополнить пунктом 4) следующего содержания:</w:t>
      </w:r>
    </w:p>
    <w:p w:rsidR="00DC789A" w:rsidRDefault="008E0DCE" w:rsidP="00DC789A">
      <w:pPr>
        <w:tabs>
          <w:tab w:val="clear" w:pos="360"/>
          <w:tab w:val="left" w:pos="0"/>
        </w:tabs>
        <w:ind w:left="0" w:firstLine="709"/>
        <w:jc w:val="both"/>
      </w:pPr>
      <w:r>
        <w:t>«</w:t>
      </w:r>
      <w:r w:rsidRPr="002E7D19">
        <w:t xml:space="preserve">4) </w:t>
      </w:r>
      <w:r w:rsidRPr="002E7D19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DC789A">
        <w:t>».</w:t>
      </w:r>
    </w:p>
    <w:p w:rsidR="00523041" w:rsidRDefault="00523041" w:rsidP="00DC789A">
      <w:pPr>
        <w:tabs>
          <w:tab w:val="clear" w:pos="360"/>
          <w:tab w:val="left" w:pos="0"/>
        </w:tabs>
        <w:ind w:left="0" w:firstLine="709"/>
        <w:jc w:val="both"/>
      </w:pPr>
      <w:r>
        <w:lastRenderedPageBreak/>
        <w:t>1.2. Часть 6 Порядка изложить в новой редакции:</w:t>
      </w:r>
    </w:p>
    <w:p w:rsidR="00523041" w:rsidRDefault="00523041" w:rsidP="00DC789A">
      <w:pPr>
        <w:tabs>
          <w:tab w:val="clear" w:pos="360"/>
          <w:tab w:val="left" w:pos="0"/>
        </w:tabs>
        <w:ind w:left="0" w:firstLine="709"/>
        <w:jc w:val="both"/>
      </w:pPr>
      <w:r>
        <w:t>«6. Муниципальным служащим Местной администрации МО Парголово в функциональные обязанности которого входит ведение кадровых вопросов, в соответствии с Соглашением, заключенным между Муниципальным советом и Местной администрацией, при поступлении запроса от средств массовой информации на предоставление сведений, указанных в пункте 2»</w:t>
      </w:r>
    </w:p>
    <w:p w:rsidR="006901B9" w:rsidRDefault="006901B9" w:rsidP="006901B9">
      <w:pPr>
        <w:tabs>
          <w:tab w:val="clear" w:pos="360"/>
          <w:tab w:val="left" w:pos="0"/>
        </w:tabs>
        <w:ind w:left="0" w:firstLine="709"/>
        <w:jc w:val="both"/>
      </w:pPr>
      <w:r>
        <w:t>2. Решение вступает в силу с момента его официального опубликования.</w:t>
      </w:r>
    </w:p>
    <w:p w:rsidR="006D287C" w:rsidRDefault="006F587C" w:rsidP="006D287C">
      <w:pPr>
        <w:tabs>
          <w:tab w:val="clear" w:pos="360"/>
          <w:tab w:val="left" w:pos="0"/>
        </w:tabs>
        <w:ind w:left="0" w:firstLine="709"/>
        <w:jc w:val="both"/>
      </w:pPr>
      <w:r>
        <w:t>3</w:t>
      </w:r>
      <w:r w:rsidR="006D287C" w:rsidRPr="00CD0099">
        <w:t>. Контроль за исполнением настоящ</w:t>
      </w:r>
      <w:r w:rsidR="006D287C">
        <w:t xml:space="preserve">его решения возложить на </w:t>
      </w:r>
      <w:r w:rsidR="003E501C">
        <w:t>г</w:t>
      </w:r>
      <w:r w:rsidR="006D287C">
        <w:t xml:space="preserve">лаву </w:t>
      </w:r>
      <w:r w:rsidR="003E501C">
        <w:t>МО</w:t>
      </w:r>
      <w:r w:rsidR="006D287C">
        <w:t xml:space="preserve"> Парголово</w:t>
      </w:r>
      <w:r w:rsidR="006D287C" w:rsidRPr="00CD0099">
        <w:t xml:space="preserve">. </w:t>
      </w: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6D287C" w:rsidRDefault="006D287C" w:rsidP="006D287C">
      <w:pPr>
        <w:tabs>
          <w:tab w:val="clear" w:pos="360"/>
          <w:tab w:val="left" w:pos="0"/>
        </w:tabs>
        <w:ind w:left="0"/>
        <w:jc w:val="both"/>
      </w:pPr>
    </w:p>
    <w:p w:rsidR="008E0DCE" w:rsidRDefault="008E0DCE" w:rsidP="006D287C">
      <w:pPr>
        <w:tabs>
          <w:tab w:val="clear" w:pos="360"/>
          <w:tab w:val="left" w:pos="0"/>
        </w:tabs>
        <w:ind w:left="0"/>
        <w:jc w:val="both"/>
      </w:pPr>
    </w:p>
    <w:p w:rsidR="00660308" w:rsidRDefault="00254C1E" w:rsidP="00E346B4">
      <w:pPr>
        <w:ind w:left="0"/>
        <w:rPr>
          <w:noProof/>
          <w:lang w:eastAsia="ru-RU"/>
        </w:rPr>
      </w:pPr>
      <w:r>
        <w:rPr>
          <w:noProof/>
          <w:lang w:eastAsia="ru-RU"/>
        </w:rPr>
        <w:t>Глава МО Парголово                                                                                                   О.А. Кутыловская</w:t>
      </w:r>
    </w:p>
    <w:sectPr w:rsidR="00660308" w:rsidSect="0015177C">
      <w:pgSz w:w="11906" w:h="16838"/>
      <w:pgMar w:top="851" w:right="73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7E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8E6EF8"/>
    <w:multiLevelType w:val="multilevel"/>
    <w:tmpl w:val="BA667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024B6C"/>
    <w:multiLevelType w:val="hybridMultilevel"/>
    <w:tmpl w:val="43824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24F1"/>
    <w:rsid w:val="00001273"/>
    <w:rsid w:val="000334DF"/>
    <w:rsid w:val="000458DA"/>
    <w:rsid w:val="0005155A"/>
    <w:rsid w:val="00066AA2"/>
    <w:rsid w:val="000D2414"/>
    <w:rsid w:val="000E116F"/>
    <w:rsid w:val="000F3453"/>
    <w:rsid w:val="000F7554"/>
    <w:rsid w:val="00101BB4"/>
    <w:rsid w:val="0015177C"/>
    <w:rsid w:val="00197637"/>
    <w:rsid w:val="001D0038"/>
    <w:rsid w:val="0022448C"/>
    <w:rsid w:val="00224FE8"/>
    <w:rsid w:val="00244CC6"/>
    <w:rsid w:val="00254C1E"/>
    <w:rsid w:val="00260910"/>
    <w:rsid w:val="002944A1"/>
    <w:rsid w:val="002A1D89"/>
    <w:rsid w:val="002A4211"/>
    <w:rsid w:val="002A698A"/>
    <w:rsid w:val="002E2B84"/>
    <w:rsid w:val="002E5318"/>
    <w:rsid w:val="00312EAC"/>
    <w:rsid w:val="00351525"/>
    <w:rsid w:val="00364414"/>
    <w:rsid w:val="003B61EB"/>
    <w:rsid w:val="003B7C11"/>
    <w:rsid w:val="003C55E5"/>
    <w:rsid w:val="003E501C"/>
    <w:rsid w:val="00411E02"/>
    <w:rsid w:val="004428A4"/>
    <w:rsid w:val="00444B67"/>
    <w:rsid w:val="00456C5D"/>
    <w:rsid w:val="00457F04"/>
    <w:rsid w:val="00497D00"/>
    <w:rsid w:val="004D7E13"/>
    <w:rsid w:val="005219FF"/>
    <w:rsid w:val="00523041"/>
    <w:rsid w:val="00544493"/>
    <w:rsid w:val="00555090"/>
    <w:rsid w:val="005F787C"/>
    <w:rsid w:val="00660308"/>
    <w:rsid w:val="006853C0"/>
    <w:rsid w:val="006901B9"/>
    <w:rsid w:val="006B1FC9"/>
    <w:rsid w:val="006B4FBF"/>
    <w:rsid w:val="006D287C"/>
    <w:rsid w:val="006E2D66"/>
    <w:rsid w:val="006F587C"/>
    <w:rsid w:val="00721F64"/>
    <w:rsid w:val="0073443C"/>
    <w:rsid w:val="007706D4"/>
    <w:rsid w:val="007845FB"/>
    <w:rsid w:val="007F652F"/>
    <w:rsid w:val="008124F1"/>
    <w:rsid w:val="00817FB0"/>
    <w:rsid w:val="008658FF"/>
    <w:rsid w:val="008D76BE"/>
    <w:rsid w:val="008E0DCE"/>
    <w:rsid w:val="00906285"/>
    <w:rsid w:val="009274C8"/>
    <w:rsid w:val="00962CA9"/>
    <w:rsid w:val="00975C72"/>
    <w:rsid w:val="009A6127"/>
    <w:rsid w:val="009D3C3F"/>
    <w:rsid w:val="00A333A1"/>
    <w:rsid w:val="00A628B4"/>
    <w:rsid w:val="00A8568B"/>
    <w:rsid w:val="00AB0F57"/>
    <w:rsid w:val="00AD3F35"/>
    <w:rsid w:val="00AE5D67"/>
    <w:rsid w:val="00B13261"/>
    <w:rsid w:val="00B823E3"/>
    <w:rsid w:val="00B8302D"/>
    <w:rsid w:val="00B91542"/>
    <w:rsid w:val="00BD06A4"/>
    <w:rsid w:val="00BD1613"/>
    <w:rsid w:val="00CA5416"/>
    <w:rsid w:val="00CD218A"/>
    <w:rsid w:val="00CD4B19"/>
    <w:rsid w:val="00D7546D"/>
    <w:rsid w:val="00D85062"/>
    <w:rsid w:val="00DC789A"/>
    <w:rsid w:val="00DE7473"/>
    <w:rsid w:val="00E346B4"/>
    <w:rsid w:val="00E54362"/>
    <w:rsid w:val="00E56D81"/>
    <w:rsid w:val="00EA375B"/>
    <w:rsid w:val="00EC2094"/>
    <w:rsid w:val="00EF2367"/>
    <w:rsid w:val="00F25589"/>
    <w:rsid w:val="00F7453C"/>
    <w:rsid w:val="00F83DD8"/>
    <w:rsid w:val="00FC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C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8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D2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C7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C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287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D2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Computer_4</dc:creator>
  <cp:lastModifiedBy>Татьяна</cp:lastModifiedBy>
  <cp:revision>4</cp:revision>
  <cp:lastPrinted>2021-02-02T08:12:00Z</cp:lastPrinted>
  <dcterms:created xsi:type="dcterms:W3CDTF">2021-01-28T09:28:00Z</dcterms:created>
  <dcterms:modified xsi:type="dcterms:W3CDTF">2021-02-02T08:12:00Z</dcterms:modified>
</cp:coreProperties>
</file>