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61" w:rsidRDefault="008B3E61" w:rsidP="008B3E61">
      <w:pPr>
        <w:jc w:val="right"/>
      </w:pPr>
      <w:r>
        <w:t>Приложение № 2</w:t>
      </w:r>
    </w:p>
    <w:p w:rsidR="008B3E61" w:rsidRDefault="008B3E61" w:rsidP="008B3E61">
      <w:pPr>
        <w:jc w:val="right"/>
      </w:pPr>
      <w:r>
        <w:t>к решению МС МО Парголово</w:t>
      </w:r>
    </w:p>
    <w:p w:rsidR="008B3E61" w:rsidRDefault="008B3E61" w:rsidP="008B3E61">
      <w:pPr>
        <w:jc w:val="right"/>
      </w:pPr>
      <w:r>
        <w:t>от 09.12.2020 № 22</w:t>
      </w:r>
    </w:p>
    <w:p w:rsidR="008B3E61" w:rsidRDefault="008B3E61" w:rsidP="008B3E61">
      <w:pPr>
        <w:jc w:val="right"/>
      </w:pPr>
    </w:p>
    <w:p w:rsidR="008B3E61" w:rsidRDefault="008B3E61" w:rsidP="008B3E6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8B3E61" w:rsidRPr="00225FDC" w:rsidRDefault="008B3E61" w:rsidP="008B3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</w:t>
      </w:r>
      <w:r w:rsidRPr="008B3E61">
        <w:rPr>
          <w:b/>
          <w:sz w:val="28"/>
          <w:szCs w:val="28"/>
        </w:rPr>
        <w:t>по отчету об исполнении местного бюджета внутригородского муниципального образования Санкт-Петербурга поселок Парголово за 2019 год</w:t>
      </w:r>
    </w:p>
    <w:p w:rsidR="008B3E61" w:rsidRDefault="008B3E61" w:rsidP="008B3E61">
      <w:pPr>
        <w:ind w:left="-567"/>
        <w:jc w:val="both"/>
      </w:pPr>
      <w:r>
        <w:t>«27» ноя</w:t>
      </w:r>
      <w:r w:rsidRPr="009E4334">
        <w:t xml:space="preserve">бря </w:t>
      </w:r>
      <w:r>
        <w:t>2020 года</w:t>
      </w:r>
    </w:p>
    <w:p w:rsidR="008B3E61" w:rsidRDefault="008B3E61" w:rsidP="008B3E61">
      <w:pPr>
        <w:jc w:val="both"/>
      </w:pPr>
    </w:p>
    <w:p w:rsidR="008B3E61" w:rsidRDefault="008B3E61" w:rsidP="008B3E61">
      <w:pPr>
        <w:ind w:left="-567" w:firstLine="709"/>
        <w:jc w:val="both"/>
        <w:outlineLvl w:val="0"/>
      </w:pPr>
      <w:r>
        <w:t xml:space="preserve">Место проведения: Санкт-Петербург, </w:t>
      </w:r>
      <w:r w:rsidRPr="0052755B">
        <w:t>пос</w:t>
      </w:r>
      <w:r>
        <w:t>.</w:t>
      </w:r>
      <w:r w:rsidRPr="0052755B">
        <w:t xml:space="preserve"> Парголово, Выборгское шоссе, д. 411</w:t>
      </w:r>
    </w:p>
    <w:p w:rsidR="008B3E61" w:rsidRDefault="008B3E61" w:rsidP="008B3E61">
      <w:pPr>
        <w:ind w:left="-567" w:firstLine="709"/>
        <w:jc w:val="both"/>
      </w:pPr>
    </w:p>
    <w:p w:rsidR="008B3E61" w:rsidRDefault="008B3E61" w:rsidP="008B3E61">
      <w:pPr>
        <w:ind w:left="-567" w:firstLine="709"/>
        <w:jc w:val="both"/>
      </w:pPr>
      <w:r>
        <w:t>Опубликованы материалы:</w:t>
      </w:r>
    </w:p>
    <w:p w:rsidR="008B3E61" w:rsidRPr="0069534F" w:rsidRDefault="008B3E61" w:rsidP="008B3E61">
      <w:pPr>
        <w:ind w:left="-567" w:right="-5" w:firstLine="709"/>
        <w:jc w:val="both"/>
      </w:pPr>
      <w:r w:rsidRPr="0069534F">
        <w:t xml:space="preserve">Решение Муниципального совета МО Парголово </w:t>
      </w:r>
      <w:r>
        <w:t xml:space="preserve">№ </w:t>
      </w:r>
      <w:r w:rsidR="00B93D20">
        <w:t>27.05.2020 № 05</w:t>
      </w:r>
      <w:r w:rsidR="002D4474" w:rsidRPr="002D4474">
        <w:rPr>
          <w:b/>
        </w:rPr>
        <w:t xml:space="preserve"> </w:t>
      </w:r>
      <w:r w:rsidR="002D4474" w:rsidRPr="002D4474">
        <w:t>«Об утверждении отчета об исполнении местного бюджета внутригородского муниципального образования Санкт-Петербурга поселок Парголово за 2019 год»</w:t>
      </w:r>
      <w:r>
        <w:t xml:space="preserve">, </w:t>
      </w:r>
      <w:r w:rsidRPr="0069534F">
        <w:t xml:space="preserve">Решение Муниципального совета МО Парголово № </w:t>
      </w:r>
      <w:r>
        <w:t>20</w:t>
      </w:r>
      <w:r w:rsidRPr="0069534F">
        <w:t xml:space="preserve"> от </w:t>
      </w:r>
      <w:r>
        <w:t>05.11.</w:t>
      </w:r>
      <w:r w:rsidRPr="0069534F">
        <w:t>20</w:t>
      </w:r>
      <w:r>
        <w:t>20</w:t>
      </w:r>
      <w:r w:rsidRPr="0069534F">
        <w:t xml:space="preserve"> года</w:t>
      </w:r>
      <w:r w:rsidRPr="00002DE8">
        <w:rPr>
          <w:b/>
        </w:rPr>
        <w:t xml:space="preserve"> </w:t>
      </w:r>
      <w:r>
        <w:t>«</w:t>
      </w:r>
      <w:r w:rsidRPr="009E4334">
        <w:t xml:space="preserve">О проведении публичных слушаний </w:t>
      </w:r>
      <w:r w:rsidR="002D4474" w:rsidRPr="002D4474">
        <w:t>по отчету об исполнении местного бюджета внутригородского муниципального образования Санкт-Петербурга поселок Парголово за 2019 год</w:t>
      </w:r>
      <w:r w:rsidR="002D4474" w:rsidRPr="009E4334">
        <w:t xml:space="preserve"> </w:t>
      </w:r>
      <w:r w:rsidR="002D4474">
        <w:t xml:space="preserve">и </w:t>
      </w:r>
      <w:r w:rsidRPr="009E4334">
        <w:t>по проекту местного бюджета внутригородского муниципального образования Санкт-Петербурга поселок Парголово на 20</w:t>
      </w:r>
      <w:r>
        <w:t>20</w:t>
      </w:r>
      <w:r w:rsidRPr="009E4334">
        <w:t xml:space="preserve"> год и плановый период 20</w:t>
      </w:r>
      <w:r>
        <w:t>21</w:t>
      </w:r>
      <w:r w:rsidRPr="009E4334">
        <w:t xml:space="preserve"> и 20</w:t>
      </w:r>
      <w:r>
        <w:t>22</w:t>
      </w:r>
      <w:r w:rsidRPr="009E4334">
        <w:t xml:space="preserve"> годов</w:t>
      </w:r>
      <w:r>
        <w:t xml:space="preserve">» в газете «Муниципальное образование Парголово» от 10.11.2020 № 13, </w:t>
      </w:r>
      <w:r w:rsidRPr="0069534F">
        <w:t xml:space="preserve">Постановление Местной администрации МО Парголово </w:t>
      </w:r>
      <w:r>
        <w:t xml:space="preserve">№ 43 от 30.10.2020 год «Об утверждении муниципальных программ, финансируемых из местного бюджета МО Парголово на </w:t>
      </w:r>
      <w:r w:rsidRPr="009E4334">
        <w:t>20</w:t>
      </w:r>
      <w:r>
        <w:t>20</w:t>
      </w:r>
      <w:r w:rsidRPr="009E4334">
        <w:t xml:space="preserve"> год и плановый период 20</w:t>
      </w:r>
      <w:r>
        <w:t>21</w:t>
      </w:r>
      <w:r w:rsidRPr="009E4334">
        <w:t xml:space="preserve"> и 20</w:t>
      </w:r>
      <w:r>
        <w:t>22</w:t>
      </w:r>
      <w:r w:rsidRPr="009E4334">
        <w:t xml:space="preserve"> годов</w:t>
      </w:r>
      <w:r>
        <w:t xml:space="preserve">» в газете «Муниципальное образование Парголово» от 10.11.2020 № 15 , </w:t>
      </w:r>
      <w:r w:rsidRPr="0069534F">
        <w:t xml:space="preserve">№ </w:t>
      </w:r>
      <w:r>
        <w:t>44</w:t>
      </w:r>
      <w:r w:rsidRPr="0069534F">
        <w:t xml:space="preserve"> от </w:t>
      </w:r>
      <w:r>
        <w:t>03.11.2020</w:t>
      </w:r>
      <w:r w:rsidRPr="0069534F">
        <w:t xml:space="preserve"> года «О проекте </w:t>
      </w:r>
      <w:r>
        <w:t>р</w:t>
      </w:r>
      <w:r w:rsidRPr="0069534F">
        <w:t>ешения Муниципального совета внутригородского муниципального образования Санкт-Петербурга посел</w:t>
      </w:r>
      <w:r>
        <w:t>о</w:t>
      </w:r>
      <w:r w:rsidRPr="0069534F">
        <w:t>к Парголово «О бюджете внутригородского муниципального образования Санкт-Петербурга посел</w:t>
      </w:r>
      <w:r>
        <w:t>о</w:t>
      </w:r>
      <w:r w:rsidRPr="0069534F">
        <w:t xml:space="preserve">к Парголово на </w:t>
      </w:r>
      <w:r w:rsidRPr="009E4334">
        <w:t>20</w:t>
      </w:r>
      <w:r>
        <w:t>21</w:t>
      </w:r>
      <w:r w:rsidRPr="009E4334">
        <w:t xml:space="preserve"> год и плановый период 20</w:t>
      </w:r>
      <w:r>
        <w:t>22</w:t>
      </w:r>
      <w:r w:rsidRPr="009E4334">
        <w:t xml:space="preserve"> и 20</w:t>
      </w:r>
      <w:r>
        <w:t>23</w:t>
      </w:r>
      <w:r w:rsidRPr="009E4334">
        <w:t xml:space="preserve"> годов</w:t>
      </w:r>
      <w:r>
        <w:t>» в газете «Муниципальное образование Парголово» от10.11.2020 № 14.</w:t>
      </w:r>
    </w:p>
    <w:p w:rsidR="008B3E61" w:rsidRDefault="008B3E61" w:rsidP="008B3E61">
      <w:pPr>
        <w:ind w:left="-567" w:firstLine="709"/>
        <w:jc w:val="both"/>
      </w:pPr>
      <w:r w:rsidRPr="008434FF">
        <w:t xml:space="preserve">С учетом требований </w:t>
      </w:r>
      <w:proofErr w:type="spellStart"/>
      <w:r w:rsidRPr="008434FF">
        <w:t>Роспотребнадзора</w:t>
      </w:r>
      <w:proofErr w:type="spellEnd"/>
      <w:r w:rsidRPr="008434FF">
        <w:t xml:space="preserve"> в условиях существующей эпидемиологической ситуации в Санкт-Петербурге </w:t>
      </w:r>
      <w:r>
        <w:t>приглашалось</w:t>
      </w:r>
      <w:r w:rsidRPr="008434FF">
        <w:t xml:space="preserve"> не более 30 человек</w:t>
      </w:r>
      <w:r>
        <w:t>.</w:t>
      </w:r>
    </w:p>
    <w:p w:rsidR="008B3E61" w:rsidRDefault="008B3E61" w:rsidP="008B3E61">
      <w:pPr>
        <w:ind w:left="-567" w:firstLine="709"/>
        <w:jc w:val="both"/>
      </w:pPr>
      <w:r>
        <w:t xml:space="preserve">Присутствовали депутаты: Аксенова Э.И., </w:t>
      </w:r>
      <w:proofErr w:type="spellStart"/>
      <w:r w:rsidRPr="00BC774C">
        <w:t>Дюве</w:t>
      </w:r>
      <w:proofErr w:type="spellEnd"/>
      <w:r w:rsidRPr="00BC774C">
        <w:t xml:space="preserve"> Л.Н.</w:t>
      </w:r>
      <w:r>
        <w:t>,</w:t>
      </w:r>
      <w:r w:rsidRPr="00BC774C">
        <w:t xml:space="preserve"> Иванов С.В., Капустин А.Л., Крисятецкая Н.А., Кутыловская О.А.</w:t>
      </w:r>
      <w:r>
        <w:t xml:space="preserve"> Тузовская Е.А.,</w:t>
      </w:r>
      <w:r w:rsidRPr="00BC774C">
        <w:t xml:space="preserve"> Чуйков С.А.</w:t>
      </w:r>
    </w:p>
    <w:p w:rsidR="008B3E61" w:rsidRDefault="008B3E61" w:rsidP="008B3E61">
      <w:pPr>
        <w:ind w:left="-567" w:firstLine="709"/>
        <w:jc w:val="both"/>
        <w:rPr>
          <w:color w:val="000000"/>
        </w:rPr>
      </w:pPr>
      <w:r>
        <w:t xml:space="preserve">Также была организована </w:t>
      </w:r>
      <w:r w:rsidRPr="008434FF">
        <w:t xml:space="preserve">прямая трансляция публичных обсуждений в группе </w:t>
      </w:r>
      <w:r w:rsidRPr="008434FF">
        <w:rPr>
          <w:b/>
          <w:color w:val="0070C0"/>
        </w:rPr>
        <w:t>https://vk.com/pargolovomo</w:t>
      </w:r>
      <w:r>
        <w:rPr>
          <w:b/>
          <w:color w:val="0070C0"/>
        </w:rPr>
        <w:t xml:space="preserve"> </w:t>
      </w:r>
      <w:r w:rsidRPr="00A13273">
        <w:rPr>
          <w:color w:val="000000"/>
        </w:rPr>
        <w:t>с количеством просмотров 550 чел.</w:t>
      </w:r>
    </w:p>
    <w:p w:rsidR="002D4474" w:rsidRPr="0069534F" w:rsidRDefault="002D4474" w:rsidP="002D4474">
      <w:pPr>
        <w:ind w:left="-567" w:right="-5" w:firstLine="709"/>
        <w:jc w:val="both"/>
      </w:pPr>
      <w:r>
        <w:t xml:space="preserve">К рассмотрению предлагается Отчет об исполнении местного бюджета внутригородского муниципального образования Санкт-Петербурга поселок Парголово за 2019 год, прошедший процедуру внешней проверки КСП Санкт-Петербурга (Заключение от </w:t>
      </w:r>
      <w:r w:rsidR="00B742E4">
        <w:t>14</w:t>
      </w:r>
      <w:r>
        <w:t>.0</w:t>
      </w:r>
      <w:r w:rsidR="00B742E4">
        <w:t>5</w:t>
      </w:r>
      <w:r>
        <w:t>.20</w:t>
      </w:r>
      <w:r w:rsidR="00B742E4">
        <w:t>20</w:t>
      </w:r>
      <w:r>
        <w:t xml:space="preserve"> № 1-</w:t>
      </w:r>
      <w:r w:rsidR="00B742E4">
        <w:t>340</w:t>
      </w:r>
      <w:r>
        <w:t>/</w:t>
      </w:r>
      <w:r w:rsidR="00B742E4">
        <w:t>20</w:t>
      </w:r>
      <w:r>
        <w:t>-</w:t>
      </w:r>
      <w:r w:rsidR="00B742E4">
        <w:t>2</w:t>
      </w:r>
      <w:r>
        <w:t xml:space="preserve">), утвержденный решением Муниципального совета МО Парголово от </w:t>
      </w:r>
      <w:r w:rsidR="00B742E4">
        <w:t>27</w:t>
      </w:r>
      <w:r>
        <w:t>.05.20</w:t>
      </w:r>
      <w:r w:rsidR="00B742E4">
        <w:t>20</w:t>
      </w:r>
      <w:r>
        <w:t xml:space="preserve"> № 0</w:t>
      </w:r>
      <w:r w:rsidR="00B742E4">
        <w:t>5</w:t>
      </w:r>
      <w:r>
        <w:t>, итоги выполнения муниципальных программ, утвержденные постановлением Местной администрацией от 2</w:t>
      </w:r>
      <w:r w:rsidR="00B93D20">
        <w:t>7</w:t>
      </w:r>
      <w:r>
        <w:t>.11.201</w:t>
      </w:r>
      <w:r w:rsidR="00B93D20">
        <w:t>9</w:t>
      </w:r>
      <w:r>
        <w:t xml:space="preserve"> № 4</w:t>
      </w:r>
      <w:r w:rsidR="00B93D20">
        <w:t>0</w:t>
      </w:r>
      <w:r>
        <w:t xml:space="preserve"> и опубликованные в газете «Муниципальное образование Парголово» № </w:t>
      </w:r>
      <w:r w:rsidR="00B93D20">
        <w:t>23</w:t>
      </w:r>
      <w:r>
        <w:t>-с 10.12.201</w:t>
      </w:r>
      <w:r w:rsidR="00B93D20">
        <w:t>9</w:t>
      </w:r>
      <w:r>
        <w:t>.</w:t>
      </w:r>
    </w:p>
    <w:p w:rsidR="008B3E61" w:rsidRPr="008434FF" w:rsidRDefault="002D4474" w:rsidP="002D4474">
      <w:pPr>
        <w:ind w:left="-567"/>
        <w:jc w:val="both"/>
      </w:pPr>
      <w:r>
        <w:t>Средства местного бюджета 201</w:t>
      </w:r>
      <w:r w:rsidR="00B93D20">
        <w:t>9</w:t>
      </w:r>
      <w:r>
        <w:t xml:space="preserve"> года использованы в полном объеме на реализацию полномочий органов местного самоуправления МО Парголово.</w:t>
      </w:r>
    </w:p>
    <w:p w:rsidR="00B93D20" w:rsidRDefault="00C062D4" w:rsidP="00B93D20">
      <w:pPr>
        <w:ind w:left="-567" w:firstLine="709"/>
        <w:jc w:val="both"/>
      </w:pPr>
      <w:r>
        <w:t>Отчет об исполнении местного бюджета внутригородского муниципального образования Санкт-Петербурга поселок Парголово за 2019 год принят к сведению</w:t>
      </w:r>
      <w:r w:rsidR="00B93D20">
        <w:t>.</w:t>
      </w:r>
    </w:p>
    <w:p w:rsidR="008B3E61" w:rsidRDefault="008B3E61" w:rsidP="008B3E61">
      <w:pPr>
        <w:ind w:left="-567"/>
        <w:jc w:val="both"/>
      </w:pPr>
    </w:p>
    <w:p w:rsidR="008B3E61" w:rsidRDefault="008B3E61" w:rsidP="008B3E61">
      <w:pPr>
        <w:ind w:left="-567"/>
        <w:jc w:val="both"/>
      </w:pPr>
      <w:r>
        <w:t>Глава МО Парголово                    ______________    Кутыловская О.А.</w:t>
      </w:r>
    </w:p>
    <w:p w:rsidR="008B3E61" w:rsidRDefault="008B3E61" w:rsidP="008B3E61">
      <w:pPr>
        <w:ind w:left="-567"/>
        <w:jc w:val="both"/>
      </w:pPr>
    </w:p>
    <w:p w:rsidR="008B3E61" w:rsidRDefault="008B3E61" w:rsidP="008B3E61">
      <w:pPr>
        <w:ind w:left="-567"/>
        <w:jc w:val="both"/>
      </w:pPr>
      <w:r>
        <w:t>Главы Местной администрации</w:t>
      </w:r>
    </w:p>
    <w:p w:rsidR="008B3E61" w:rsidRDefault="008B3E61" w:rsidP="008B3E61">
      <w:pPr>
        <w:ind w:left="-567"/>
        <w:jc w:val="both"/>
      </w:pPr>
      <w:r>
        <w:t>МО Парголово                                  ______________ Могильникова Г.А.</w:t>
      </w:r>
    </w:p>
    <w:p w:rsidR="008B3E61" w:rsidRDefault="008B3E61" w:rsidP="008B3E61">
      <w:pPr>
        <w:ind w:left="-567"/>
        <w:jc w:val="both"/>
      </w:pPr>
    </w:p>
    <w:p w:rsidR="008B3E61" w:rsidRDefault="008B3E61" w:rsidP="008B3E61">
      <w:pPr>
        <w:ind w:left="-567"/>
        <w:jc w:val="both"/>
      </w:pPr>
      <w:r>
        <w:t>Протокол вел:</w:t>
      </w:r>
    </w:p>
    <w:p w:rsidR="008B3E61" w:rsidRDefault="008B3E61" w:rsidP="008B3E61">
      <w:pPr>
        <w:ind w:left="-567"/>
        <w:jc w:val="both"/>
      </w:pPr>
      <w:r>
        <w:t>Руководитель юридического отдела</w:t>
      </w:r>
    </w:p>
    <w:p w:rsidR="008B3E61" w:rsidRDefault="008B3E61" w:rsidP="008B3E61">
      <w:pPr>
        <w:ind w:left="-567"/>
        <w:jc w:val="both"/>
      </w:pPr>
      <w:r>
        <w:t>Местной администрации</w:t>
      </w:r>
    </w:p>
    <w:p w:rsidR="001B1D66" w:rsidRDefault="008B3E61" w:rsidP="00C062D4">
      <w:pPr>
        <w:ind w:left="-567"/>
        <w:jc w:val="both"/>
      </w:pPr>
      <w:r>
        <w:t xml:space="preserve">МО Парголово                                   ______________ Черницова Т.В. </w:t>
      </w:r>
    </w:p>
    <w:sectPr w:rsidR="001B1D66" w:rsidSect="005224A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characterSpacingControl w:val="doNotCompress"/>
  <w:compat/>
  <w:rsids>
    <w:rsidRoot w:val="008B3E61"/>
    <w:rsid w:val="000C32B7"/>
    <w:rsid w:val="001B1D66"/>
    <w:rsid w:val="002D4474"/>
    <w:rsid w:val="008B3E61"/>
    <w:rsid w:val="00B742E4"/>
    <w:rsid w:val="00B93D20"/>
    <w:rsid w:val="00C062D4"/>
    <w:rsid w:val="00E5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2021-03-22T11:58:00Z</dcterms:created>
  <dcterms:modified xsi:type="dcterms:W3CDTF">2021-03-22T12:43:00Z</dcterms:modified>
</cp:coreProperties>
</file>