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6697312" w14:textId="25EE303E" w:rsidR="00310000" w:rsidRDefault="00310000" w:rsidP="00C27E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C27EE8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C27EE8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3125AE75" w:rsidR="001D1981" w:rsidRDefault="001D1981" w:rsidP="001D1981">
      <w:pPr>
        <w:rPr>
          <w:b/>
          <w:szCs w:val="28"/>
        </w:rPr>
      </w:pPr>
    </w:p>
    <w:p w14:paraId="0DA28790" w14:textId="648AC03B" w:rsidR="00252B37" w:rsidRPr="00252B37" w:rsidRDefault="00252B37" w:rsidP="001D1981">
      <w:pPr>
        <w:rPr>
          <w:b/>
          <w:szCs w:val="28"/>
        </w:rPr>
      </w:pPr>
      <w:r w:rsidRPr="00252B37">
        <w:rPr>
          <w:b/>
          <w:szCs w:val="28"/>
          <w:u w:val="single"/>
        </w:rPr>
        <w:t>01.03.2023</w:t>
      </w: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252B37">
        <w:rPr>
          <w:b/>
          <w:szCs w:val="28"/>
          <w:u w:val="single"/>
        </w:rPr>
        <w:t>№ 01</w:t>
      </w:r>
    </w:p>
    <w:p w14:paraId="4154CA6C" w14:textId="77777777" w:rsidR="00C27EE8" w:rsidRDefault="00C27EE8" w:rsidP="001D1981">
      <w:pPr>
        <w:rPr>
          <w:b/>
          <w:szCs w:val="28"/>
        </w:rPr>
      </w:pPr>
    </w:p>
    <w:p w14:paraId="5E2D22B9" w14:textId="157C253B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EE56CF" w:rsidRPr="001A187A">
        <w:rPr>
          <w:b/>
          <w:sz w:val="24"/>
          <w:szCs w:val="24"/>
        </w:rPr>
        <w:t xml:space="preserve">Санкт-Петербурга поселок Парголово от </w:t>
      </w:r>
      <w:r w:rsidR="00CC0693">
        <w:rPr>
          <w:b/>
          <w:sz w:val="24"/>
          <w:szCs w:val="24"/>
        </w:rPr>
        <w:t>14</w:t>
      </w:r>
      <w:r w:rsidR="00EE56CF" w:rsidRPr="001A187A">
        <w:rPr>
          <w:b/>
          <w:sz w:val="24"/>
          <w:szCs w:val="24"/>
        </w:rPr>
        <w:t>.12.202</w:t>
      </w:r>
      <w:r w:rsidR="00CC0693">
        <w:rPr>
          <w:b/>
          <w:sz w:val="24"/>
          <w:szCs w:val="24"/>
        </w:rPr>
        <w:t>2</w:t>
      </w:r>
      <w:r w:rsidR="00EE56CF" w:rsidRPr="001A187A">
        <w:rPr>
          <w:b/>
          <w:sz w:val="24"/>
          <w:szCs w:val="24"/>
        </w:rPr>
        <w:t xml:space="preserve"> г. № </w:t>
      </w:r>
      <w:r w:rsidR="00CC0693">
        <w:rPr>
          <w:b/>
          <w:sz w:val="24"/>
          <w:szCs w:val="24"/>
        </w:rPr>
        <w:t>21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1D1981" w:rsidRPr="001A187A">
        <w:rPr>
          <w:b/>
          <w:sz w:val="24"/>
          <w:szCs w:val="24"/>
        </w:rPr>
        <w:t>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и 202</w:t>
      </w:r>
      <w:r w:rsidR="00CC0693">
        <w:rPr>
          <w:b/>
          <w:sz w:val="24"/>
          <w:szCs w:val="24"/>
        </w:rPr>
        <w:t>5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Pr="00803A1F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21340EB" w14:textId="22CD8D2C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4D304A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 xml:space="preserve">муниципального образования </w:t>
      </w:r>
      <w:r w:rsidR="00C27EE8">
        <w:rPr>
          <w:sz w:val="24"/>
          <w:szCs w:val="24"/>
        </w:rPr>
        <w:t xml:space="preserve">города федерального значения </w:t>
      </w:r>
      <w:r w:rsidR="00733CE3" w:rsidRPr="00EF5FDE">
        <w:rPr>
          <w:sz w:val="24"/>
          <w:szCs w:val="24"/>
        </w:rPr>
        <w:t>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от </w:t>
      </w:r>
      <w:r w:rsidR="00CC0693">
        <w:rPr>
          <w:sz w:val="24"/>
          <w:szCs w:val="24"/>
        </w:rPr>
        <w:t>21</w:t>
      </w:r>
      <w:r w:rsidR="00733CE3" w:rsidRPr="00EF5FDE">
        <w:rPr>
          <w:sz w:val="24"/>
          <w:szCs w:val="24"/>
        </w:rPr>
        <w:t>.</w:t>
      </w:r>
      <w:r w:rsidR="00CC0693">
        <w:rPr>
          <w:sz w:val="24"/>
          <w:szCs w:val="24"/>
        </w:rPr>
        <w:t>02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CC0693">
        <w:rPr>
          <w:sz w:val="24"/>
          <w:szCs w:val="24"/>
        </w:rPr>
        <w:t>3</w:t>
      </w:r>
      <w:r w:rsidR="00733CE3" w:rsidRPr="00EF5FDE">
        <w:rPr>
          <w:sz w:val="24"/>
          <w:szCs w:val="24"/>
        </w:rPr>
        <w:t xml:space="preserve"> г. № </w:t>
      </w:r>
      <w:r w:rsidR="00CC0693">
        <w:rPr>
          <w:sz w:val="24"/>
          <w:szCs w:val="24"/>
        </w:rPr>
        <w:t>03</w:t>
      </w:r>
      <w:r w:rsidR="004D304A" w:rsidRPr="00EF5FDE">
        <w:rPr>
          <w:sz w:val="24"/>
          <w:szCs w:val="24"/>
        </w:rPr>
        <w:t xml:space="preserve"> </w:t>
      </w:r>
      <w:r w:rsidR="00CC0693" w:rsidRPr="00CC0693">
        <w:rPr>
          <w:sz w:val="24"/>
          <w:szCs w:val="24"/>
        </w:rPr>
        <w:t>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31.10.2022 г. № 38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2023 год и на плановый период 2024 и 2025 годов»</w:t>
      </w:r>
      <w:r w:rsidR="00733CE3" w:rsidRPr="00CE3719">
        <w:rPr>
          <w:sz w:val="24"/>
          <w:szCs w:val="24"/>
        </w:rPr>
        <w:t xml:space="preserve">, </w:t>
      </w:r>
      <w:r w:rsidRPr="00CE3719">
        <w:rPr>
          <w:sz w:val="24"/>
          <w:szCs w:val="24"/>
        </w:rPr>
        <w:t xml:space="preserve">Муниципальный совет </w:t>
      </w:r>
      <w:bookmarkStart w:id="0" w:name="_Hlk73695799"/>
      <w:r w:rsidR="00733CE3" w:rsidRPr="00CE3719">
        <w:rPr>
          <w:sz w:val="24"/>
          <w:szCs w:val="24"/>
        </w:rPr>
        <w:t>МО Парголово</w:t>
      </w:r>
      <w:r w:rsidR="0051016B" w:rsidRPr="00CE3719">
        <w:rPr>
          <w:sz w:val="24"/>
          <w:szCs w:val="24"/>
        </w:rPr>
        <w:t xml:space="preserve"> </w:t>
      </w:r>
      <w:bookmarkEnd w:id="0"/>
      <w:r w:rsidRPr="00CE3719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803A1F" w:rsidRDefault="001D1981" w:rsidP="001D1981">
      <w:pPr>
        <w:pStyle w:val="a5"/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p w14:paraId="2CA32878" w14:textId="4467A60F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="00CC0693">
        <w:rPr>
          <w:rFonts w:ascii="Times New Roman" w:hAnsi="Times New Roman" w:cs="Times New Roman"/>
          <w:sz w:val="24"/>
          <w:szCs w:val="24"/>
        </w:rPr>
        <w:t>14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</w:t>
      </w:r>
      <w:r w:rsidR="00CC069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F24600">
        <w:rPr>
          <w:rFonts w:ascii="Times New Roman" w:hAnsi="Times New Roman" w:cs="Times New Roman"/>
          <w:sz w:val="24"/>
          <w:szCs w:val="24"/>
        </w:rPr>
        <w:t xml:space="preserve"> Санкт-Петербурга поселок Парголово на 202</w:t>
      </w:r>
      <w:r w:rsidR="00CC0693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0693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CC0693">
        <w:rPr>
          <w:rFonts w:ascii="Times New Roman" w:hAnsi="Times New Roman" w:cs="Times New Roman"/>
          <w:sz w:val="24"/>
          <w:szCs w:val="24"/>
        </w:rPr>
        <w:t>5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1D6155">
        <w:rPr>
          <w:rFonts w:ascii="Times New Roman" w:hAnsi="Times New Roman" w:cs="Times New Roman"/>
          <w:sz w:val="24"/>
          <w:szCs w:val="24"/>
        </w:rPr>
        <w:t>дополнения:</w:t>
      </w:r>
    </w:p>
    <w:p w14:paraId="5DBC98A2" w14:textId="416A5CDE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CC0693">
        <w:rPr>
          <w:sz w:val="24"/>
          <w:szCs w:val="24"/>
        </w:rPr>
        <w:t>1</w:t>
      </w:r>
      <w:r w:rsidRPr="00CC4EF7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1.2. пункта 1 </w:t>
      </w:r>
      <w:bookmarkStart w:id="1" w:name="_Hlk89767853"/>
      <w:r>
        <w:rPr>
          <w:sz w:val="24"/>
          <w:szCs w:val="24"/>
        </w:rPr>
        <w:t>изложить в следующей редакции</w:t>
      </w:r>
      <w:bookmarkEnd w:id="1"/>
      <w:r w:rsidRPr="00CC4EF7">
        <w:rPr>
          <w:sz w:val="24"/>
          <w:szCs w:val="24"/>
        </w:rPr>
        <w:t>:</w:t>
      </w:r>
    </w:p>
    <w:p w14:paraId="27385E03" w14:textId="77777777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«Утвердить общий объем расходов:</w:t>
      </w:r>
    </w:p>
    <w:p w14:paraId="387B66CB" w14:textId="298381EE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на 202</w:t>
      </w:r>
      <w:r w:rsidR="00CC0693">
        <w:rPr>
          <w:sz w:val="24"/>
          <w:szCs w:val="24"/>
        </w:rPr>
        <w:t>3</w:t>
      </w:r>
      <w:r w:rsidRPr="00CC4EF7">
        <w:rPr>
          <w:sz w:val="24"/>
          <w:szCs w:val="24"/>
        </w:rPr>
        <w:t xml:space="preserve"> год – в сумме </w:t>
      </w:r>
      <w:r w:rsidR="00CC0693">
        <w:rPr>
          <w:sz w:val="24"/>
          <w:szCs w:val="24"/>
        </w:rPr>
        <w:t>379 073,4</w:t>
      </w:r>
      <w:r w:rsidRPr="00CC4EF7">
        <w:rPr>
          <w:sz w:val="24"/>
          <w:szCs w:val="24"/>
        </w:rPr>
        <w:t xml:space="preserve"> тыс. руб.»;</w:t>
      </w:r>
    </w:p>
    <w:p w14:paraId="71233B15" w14:textId="1A46D5BF" w:rsidR="006D270B" w:rsidRPr="00CC4EF7" w:rsidRDefault="006D270B" w:rsidP="006D27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CC0693">
        <w:rPr>
          <w:sz w:val="24"/>
          <w:szCs w:val="24"/>
        </w:rPr>
        <w:t>2</w:t>
      </w:r>
      <w:r w:rsidRPr="00CC4EF7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1.3. пункта 1 </w:t>
      </w:r>
      <w:r>
        <w:rPr>
          <w:sz w:val="24"/>
          <w:szCs w:val="24"/>
        </w:rPr>
        <w:t>изложить в следующей редакции</w:t>
      </w:r>
      <w:r w:rsidRPr="00CC4EF7">
        <w:rPr>
          <w:sz w:val="24"/>
          <w:szCs w:val="24"/>
        </w:rPr>
        <w:t>:</w:t>
      </w:r>
    </w:p>
    <w:p w14:paraId="6F9E7D73" w14:textId="77777777" w:rsidR="006D270B" w:rsidRPr="00CC4EF7" w:rsidRDefault="006D270B" w:rsidP="006D2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>«Установить размер дефицита бюджета:</w:t>
      </w:r>
    </w:p>
    <w:p w14:paraId="2E3FA97A" w14:textId="24127AE1" w:rsidR="006D270B" w:rsidRPr="00CC4EF7" w:rsidRDefault="006D270B" w:rsidP="006D2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>на 202</w:t>
      </w:r>
      <w:r w:rsidR="00CC0693">
        <w:rPr>
          <w:rFonts w:ascii="Times New Roman" w:hAnsi="Times New Roman" w:cs="Times New Roman"/>
          <w:sz w:val="24"/>
          <w:szCs w:val="24"/>
        </w:rPr>
        <w:t>3</w:t>
      </w:r>
      <w:r w:rsidRPr="00CC4EF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C4EF7">
        <w:rPr>
          <w:sz w:val="24"/>
          <w:szCs w:val="24"/>
        </w:rPr>
        <w:t>–</w:t>
      </w:r>
      <w:r w:rsidRPr="00CC4EF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3A1F">
        <w:rPr>
          <w:rFonts w:ascii="Times New Roman" w:hAnsi="Times New Roman" w:cs="Times New Roman"/>
          <w:sz w:val="24"/>
          <w:szCs w:val="24"/>
        </w:rPr>
        <w:t>76 410,1</w:t>
      </w:r>
      <w:r w:rsidRPr="00CC4EF7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14:paraId="2D24482D" w14:textId="5D44E32F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803A1F">
        <w:rPr>
          <w:sz w:val="24"/>
          <w:szCs w:val="24"/>
        </w:rPr>
        <w:t>3</w:t>
      </w:r>
      <w:r w:rsidRPr="00A3664E">
        <w:rPr>
          <w:sz w:val="24"/>
          <w:szCs w:val="24"/>
        </w:rPr>
        <w:t>. В пункт 4 внести следующие изменения:</w:t>
      </w:r>
    </w:p>
    <w:p w14:paraId="3ED8CDFF" w14:textId="51B0E764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lastRenderedPageBreak/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803A1F">
        <w:rPr>
          <w:sz w:val="24"/>
          <w:szCs w:val="24"/>
        </w:rPr>
        <w:t>3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803A1F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51EBA527" w14:textId="77B80BF7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803A1F">
        <w:rPr>
          <w:sz w:val="24"/>
          <w:szCs w:val="24"/>
        </w:rPr>
        <w:t>4</w:t>
      </w:r>
      <w:r w:rsidRPr="00A3664E">
        <w:rPr>
          <w:sz w:val="24"/>
          <w:szCs w:val="24"/>
        </w:rPr>
        <w:t>. В пункт 6 внести следующие изменения:</w:t>
      </w:r>
    </w:p>
    <w:p w14:paraId="6DB1A710" w14:textId="4CF6F773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803A1F">
        <w:rPr>
          <w:sz w:val="24"/>
          <w:szCs w:val="24"/>
        </w:rPr>
        <w:t>3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803A1F">
        <w:rPr>
          <w:sz w:val="24"/>
          <w:szCs w:val="24"/>
        </w:rPr>
        <w:t>2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25926E8C" w14:textId="7A0943A0" w:rsidR="00E70263" w:rsidRPr="00E70263" w:rsidRDefault="00E70263" w:rsidP="00E7026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1.</w:t>
      </w:r>
      <w:r w:rsidR="00803A1F">
        <w:rPr>
          <w:rFonts w:ascii="Times New Roman" w:hAnsi="Times New Roman" w:cs="Times New Roman"/>
          <w:sz w:val="24"/>
          <w:szCs w:val="24"/>
        </w:rPr>
        <w:t>5</w:t>
      </w:r>
      <w:r w:rsidRPr="00E70263">
        <w:rPr>
          <w:rFonts w:ascii="Times New Roman" w:hAnsi="Times New Roman" w:cs="Times New Roman"/>
          <w:sz w:val="24"/>
          <w:szCs w:val="24"/>
        </w:rPr>
        <w:t>. Пункт 9 изложить в следующей редакции:</w:t>
      </w:r>
    </w:p>
    <w:p w14:paraId="4EF82667" w14:textId="2FE619E4" w:rsidR="0029131B" w:rsidRDefault="00E70263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«Утвердить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 на 202</w:t>
      </w:r>
      <w:r w:rsidR="00803A1F">
        <w:rPr>
          <w:rFonts w:ascii="Times New Roman" w:hAnsi="Times New Roman" w:cs="Times New Roman"/>
          <w:sz w:val="24"/>
          <w:szCs w:val="24"/>
        </w:rPr>
        <w:t>3</w:t>
      </w:r>
      <w:r w:rsidRPr="00E7026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803A1F">
        <w:rPr>
          <w:rFonts w:ascii="Times New Roman" w:hAnsi="Times New Roman" w:cs="Times New Roman"/>
          <w:sz w:val="24"/>
          <w:szCs w:val="24"/>
        </w:rPr>
        <w:t>3</w:t>
      </w:r>
      <w:r w:rsidRPr="00E70263">
        <w:rPr>
          <w:rFonts w:ascii="Times New Roman" w:hAnsi="Times New Roman" w:cs="Times New Roman"/>
          <w:sz w:val="24"/>
          <w:szCs w:val="24"/>
        </w:rPr>
        <w:t>».</w:t>
      </w:r>
    </w:p>
    <w:p w14:paraId="6F19179F" w14:textId="77777777" w:rsidR="001D66C5" w:rsidRDefault="001D66C5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77777777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>стоящее решение вступает в силу на следующий день после дня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3E0A11" w:rsidSect="00803A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CD60" w14:textId="77777777" w:rsidR="00236381" w:rsidRDefault="00236381" w:rsidP="00F12FC5">
      <w:r>
        <w:separator/>
      </w:r>
    </w:p>
  </w:endnote>
  <w:endnote w:type="continuationSeparator" w:id="0">
    <w:p w14:paraId="1E20BAF2" w14:textId="77777777" w:rsidR="00236381" w:rsidRDefault="00236381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8D38" w14:textId="77777777" w:rsidR="00236381" w:rsidRDefault="00236381" w:rsidP="00F12FC5">
      <w:r>
        <w:separator/>
      </w:r>
    </w:p>
  </w:footnote>
  <w:footnote w:type="continuationSeparator" w:id="0">
    <w:p w14:paraId="17FEE6F4" w14:textId="77777777" w:rsidR="00236381" w:rsidRDefault="00236381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14259"/>
    <w:rsid w:val="001203FE"/>
    <w:rsid w:val="00127EEC"/>
    <w:rsid w:val="001317A8"/>
    <w:rsid w:val="00132ECB"/>
    <w:rsid w:val="00133D49"/>
    <w:rsid w:val="0013435F"/>
    <w:rsid w:val="00142D49"/>
    <w:rsid w:val="00144ECB"/>
    <w:rsid w:val="001450ED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655A8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D66C5"/>
    <w:rsid w:val="001E2CE8"/>
    <w:rsid w:val="001E66A0"/>
    <w:rsid w:val="001E7E57"/>
    <w:rsid w:val="001F3F35"/>
    <w:rsid w:val="001F44B0"/>
    <w:rsid w:val="001F4607"/>
    <w:rsid w:val="001F56D4"/>
    <w:rsid w:val="002009B7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381"/>
    <w:rsid w:val="00236A15"/>
    <w:rsid w:val="00241919"/>
    <w:rsid w:val="0024446B"/>
    <w:rsid w:val="002449CC"/>
    <w:rsid w:val="00247BC4"/>
    <w:rsid w:val="00251CE7"/>
    <w:rsid w:val="00252B3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93299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45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6AE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25E47"/>
    <w:rsid w:val="00627A79"/>
    <w:rsid w:val="006307B3"/>
    <w:rsid w:val="006325C5"/>
    <w:rsid w:val="00632A13"/>
    <w:rsid w:val="00632DDB"/>
    <w:rsid w:val="00636018"/>
    <w:rsid w:val="00637F68"/>
    <w:rsid w:val="006403A4"/>
    <w:rsid w:val="0064132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270B"/>
    <w:rsid w:val="006D51C5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3A1F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2505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313A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A70D4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273AA"/>
    <w:rsid w:val="00A3037E"/>
    <w:rsid w:val="00A335B9"/>
    <w:rsid w:val="00A3664E"/>
    <w:rsid w:val="00A40198"/>
    <w:rsid w:val="00A45422"/>
    <w:rsid w:val="00A52028"/>
    <w:rsid w:val="00A5271F"/>
    <w:rsid w:val="00A539CF"/>
    <w:rsid w:val="00A54E8C"/>
    <w:rsid w:val="00A55814"/>
    <w:rsid w:val="00A57B5B"/>
    <w:rsid w:val="00A626CD"/>
    <w:rsid w:val="00A6715D"/>
    <w:rsid w:val="00A74625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DB6"/>
    <w:rsid w:val="00B140C7"/>
    <w:rsid w:val="00B14C3E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5FFA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27EE8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0D45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0693"/>
    <w:rsid w:val="00CC2089"/>
    <w:rsid w:val="00CC4C31"/>
    <w:rsid w:val="00CC6877"/>
    <w:rsid w:val="00CD6F51"/>
    <w:rsid w:val="00CE2A50"/>
    <w:rsid w:val="00CE3301"/>
    <w:rsid w:val="00CE3719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347"/>
    <w:rsid w:val="00DE2E97"/>
    <w:rsid w:val="00DE7C70"/>
    <w:rsid w:val="00DF049E"/>
    <w:rsid w:val="00DF098E"/>
    <w:rsid w:val="00DF3DD8"/>
    <w:rsid w:val="00DF66E7"/>
    <w:rsid w:val="00DF71A8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263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469B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33</cp:revision>
  <cp:lastPrinted>2022-12-09T11:04:00Z</cp:lastPrinted>
  <dcterms:created xsi:type="dcterms:W3CDTF">2020-12-04T07:31:00Z</dcterms:created>
  <dcterms:modified xsi:type="dcterms:W3CDTF">2023-03-06T08:36:00Z</dcterms:modified>
</cp:coreProperties>
</file>