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CBBF91" w14:textId="77777777" w:rsidR="00806D3D" w:rsidRDefault="00806D3D" w:rsidP="00806D3D">
      <w:pPr>
        <w:tabs>
          <w:tab w:val="left" w:pos="1080"/>
        </w:tabs>
        <w:jc w:val="center"/>
        <w:rPr>
          <w:b/>
        </w:rPr>
      </w:pPr>
      <w:r>
        <w:rPr>
          <w:noProof/>
          <w:lang w:eastAsia="ru-RU" w:bidi="ar-SA"/>
        </w:rPr>
        <w:drawing>
          <wp:inline distT="0" distB="0" distL="0" distR="0" wp14:anchorId="51EC35CB" wp14:editId="6DD87CD8">
            <wp:extent cx="533400" cy="638175"/>
            <wp:effectExtent l="19050" t="0" r="0" b="0"/>
            <wp:docPr id="1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0D713" w14:textId="77777777" w:rsidR="00806D3D" w:rsidRDefault="00806D3D" w:rsidP="00806D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14:paraId="67C7AC9F" w14:textId="769369DC" w:rsidR="00806D3D" w:rsidRDefault="00806D3D" w:rsidP="00806D3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14:paraId="72363CDB" w14:textId="2D2A9310" w:rsidR="00806D3D" w:rsidRDefault="00806D3D" w:rsidP="00806D3D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САНКТ-ПЕТЕРБУРГА </w:t>
      </w:r>
      <w:r w:rsidR="00F45E00">
        <w:rPr>
          <w:rFonts w:ascii="Times New Roman" w:hAnsi="Times New Roman"/>
          <w:b/>
          <w:sz w:val="28"/>
          <w:szCs w:val="28"/>
        </w:rPr>
        <w:t>ПОСЕЛОК</w:t>
      </w:r>
      <w:r>
        <w:rPr>
          <w:rFonts w:ascii="Times New Roman" w:hAnsi="Times New Roman"/>
          <w:b/>
          <w:sz w:val="28"/>
          <w:szCs w:val="28"/>
        </w:rPr>
        <w:t xml:space="preserve"> ПАРГОЛОВО</w:t>
      </w:r>
    </w:p>
    <w:p w14:paraId="25C98962" w14:textId="77777777" w:rsidR="00806D3D" w:rsidRDefault="00806D3D" w:rsidP="00806D3D">
      <w:pPr>
        <w:rPr>
          <w:b/>
          <w:sz w:val="28"/>
          <w:szCs w:val="28"/>
        </w:rPr>
      </w:pPr>
    </w:p>
    <w:p w14:paraId="3FA836C3" w14:textId="77777777" w:rsidR="00806D3D" w:rsidRDefault="00806D3D" w:rsidP="00806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14:paraId="3349BF97" w14:textId="77777777" w:rsidR="00806D3D" w:rsidRDefault="00806D3D" w:rsidP="00806D3D">
      <w:pPr>
        <w:ind w:right="-6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47DB26" w14:textId="63213FCB" w:rsidR="00806D3D" w:rsidRDefault="00F9290B" w:rsidP="00806D3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30</w:t>
      </w:r>
      <w:r w:rsidR="00CF2705">
        <w:rPr>
          <w:rFonts w:ascii="Times New Roman" w:hAnsi="Times New Roman"/>
          <w:b/>
          <w:sz w:val="24"/>
          <w:u w:val="single"/>
        </w:rPr>
        <w:t>.</w:t>
      </w:r>
      <w:r>
        <w:rPr>
          <w:rFonts w:ascii="Times New Roman" w:hAnsi="Times New Roman"/>
          <w:b/>
          <w:sz w:val="24"/>
          <w:u w:val="single"/>
        </w:rPr>
        <w:t>12</w:t>
      </w:r>
      <w:r w:rsidR="00753FBF">
        <w:rPr>
          <w:rFonts w:ascii="Times New Roman" w:hAnsi="Times New Roman"/>
          <w:b/>
          <w:sz w:val="24"/>
          <w:u w:val="single"/>
        </w:rPr>
        <w:t>.20</w:t>
      </w:r>
      <w:r>
        <w:rPr>
          <w:rFonts w:ascii="Times New Roman" w:hAnsi="Times New Roman"/>
          <w:b/>
          <w:sz w:val="24"/>
          <w:u w:val="single"/>
        </w:rPr>
        <w:t>15</w:t>
      </w:r>
      <w:r w:rsidR="00A5161A" w:rsidRPr="00A5161A">
        <w:rPr>
          <w:rFonts w:ascii="Times New Roman" w:hAnsi="Times New Roman"/>
          <w:sz w:val="24"/>
        </w:rPr>
        <w:t xml:space="preserve">                          </w:t>
      </w:r>
      <w:r w:rsidR="00A5161A">
        <w:rPr>
          <w:rFonts w:ascii="Times New Roman" w:hAnsi="Times New Roman"/>
          <w:sz w:val="24"/>
        </w:rPr>
        <w:t xml:space="preserve">        </w:t>
      </w:r>
      <w:r w:rsidR="00D03D4F">
        <w:rPr>
          <w:rFonts w:ascii="Times New Roman" w:hAnsi="Times New Roman"/>
          <w:sz w:val="24"/>
        </w:rPr>
        <w:t xml:space="preserve">   </w:t>
      </w:r>
      <w:r w:rsidR="00A5161A">
        <w:rPr>
          <w:rFonts w:ascii="Times New Roman" w:hAnsi="Times New Roman"/>
          <w:sz w:val="24"/>
        </w:rPr>
        <w:t xml:space="preserve">                                             </w:t>
      </w:r>
      <w:r w:rsidR="009865EF">
        <w:rPr>
          <w:rFonts w:ascii="Times New Roman" w:hAnsi="Times New Roman"/>
          <w:sz w:val="24"/>
        </w:rPr>
        <w:t xml:space="preserve"> </w:t>
      </w:r>
      <w:r w:rsidR="00A5161A">
        <w:rPr>
          <w:rFonts w:ascii="Times New Roman" w:hAnsi="Times New Roman"/>
          <w:sz w:val="24"/>
        </w:rPr>
        <w:t xml:space="preserve">                            </w:t>
      </w:r>
      <w:r w:rsidR="00A5161A" w:rsidRPr="00A5161A">
        <w:rPr>
          <w:rFonts w:ascii="Times New Roman" w:hAnsi="Times New Roman"/>
          <w:sz w:val="24"/>
        </w:rPr>
        <w:t xml:space="preserve">   </w:t>
      </w:r>
      <w:r w:rsidR="003B6F96">
        <w:rPr>
          <w:rFonts w:ascii="Times New Roman" w:hAnsi="Times New Roman"/>
          <w:sz w:val="24"/>
        </w:rPr>
        <w:t xml:space="preserve">     </w:t>
      </w:r>
      <w:r w:rsidR="00A5161A" w:rsidRPr="00A5161A">
        <w:rPr>
          <w:rFonts w:ascii="Times New Roman" w:hAnsi="Times New Roman"/>
          <w:sz w:val="24"/>
        </w:rPr>
        <w:t xml:space="preserve">      </w:t>
      </w:r>
      <w:r w:rsidR="00D725C9">
        <w:rPr>
          <w:rFonts w:ascii="Times New Roman" w:hAnsi="Times New Roman"/>
          <w:sz w:val="24"/>
        </w:rPr>
        <w:t xml:space="preserve"> </w:t>
      </w:r>
      <w:r w:rsidR="00D725C9" w:rsidRPr="00562658">
        <w:rPr>
          <w:rFonts w:ascii="Times New Roman" w:hAnsi="Times New Roman"/>
          <w:b/>
          <w:sz w:val="24"/>
          <w:u w:val="single"/>
        </w:rPr>
        <w:t xml:space="preserve">№ </w:t>
      </w:r>
      <w:r>
        <w:rPr>
          <w:rFonts w:ascii="Times New Roman" w:hAnsi="Times New Roman"/>
          <w:b/>
          <w:sz w:val="24"/>
          <w:u w:val="single"/>
        </w:rPr>
        <w:t>213</w:t>
      </w:r>
    </w:p>
    <w:p w14:paraId="72AF0BBB" w14:textId="77777777" w:rsidR="00806D3D" w:rsidRDefault="00806D3D" w:rsidP="00806D3D">
      <w:pPr>
        <w:rPr>
          <w:rFonts w:ascii="Times New Roman" w:hAnsi="Times New Roman"/>
          <w:sz w:val="24"/>
        </w:rPr>
      </w:pPr>
    </w:p>
    <w:p w14:paraId="095AF943" w14:textId="485DCE30" w:rsidR="00806D3D" w:rsidRPr="00806E5B" w:rsidRDefault="00D03D4F" w:rsidP="006802F1">
      <w:pPr>
        <w:suppressAutoHyphens w:val="0"/>
        <w:ind w:right="4393"/>
        <w:jc w:val="both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bookmarkStart w:id="0" w:name="_Hlk115276903"/>
      <w:r w:rsidRPr="00D03D4F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«</w:t>
      </w:r>
      <w:r w:rsidR="00F9290B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>Об утверждении порядка завершения операций по исполнению местного бюджета внутригородского муниципального образования Санкт-Петербурга поселок Парголово в текущем финансовом году»</w:t>
      </w:r>
    </w:p>
    <w:bookmarkEnd w:id="0"/>
    <w:p w14:paraId="02193059" w14:textId="77777777" w:rsidR="00325FF1" w:rsidRDefault="00325FF1" w:rsidP="00806D3D">
      <w:pPr>
        <w:ind w:right="-283"/>
        <w:jc w:val="both"/>
        <w:rPr>
          <w:rFonts w:ascii="Times New Roman" w:hAnsi="Times New Roman"/>
          <w:sz w:val="24"/>
        </w:rPr>
      </w:pPr>
    </w:p>
    <w:p w14:paraId="1B6071DE" w14:textId="1579DAF4" w:rsidR="00806D3D" w:rsidRPr="00806E5B" w:rsidRDefault="009865EF" w:rsidP="00D725C9">
      <w:pPr>
        <w:ind w:right="-1"/>
        <w:jc w:val="both"/>
        <w:rPr>
          <w:rFonts w:ascii="Times New Roman" w:hAnsi="Times New Roman"/>
          <w:sz w:val="24"/>
        </w:rPr>
      </w:pPr>
      <w:r w:rsidRPr="009865EF">
        <w:rPr>
          <w:rFonts w:ascii="Times New Roman" w:hAnsi="Times New Roman"/>
          <w:sz w:val="24"/>
        </w:rPr>
        <w:t xml:space="preserve">В </w:t>
      </w:r>
      <w:r w:rsidR="00F9290B">
        <w:rPr>
          <w:rFonts w:ascii="Times New Roman" w:hAnsi="Times New Roman"/>
          <w:sz w:val="24"/>
        </w:rPr>
        <w:t>целях реализации статьи 242 Бюджетного кодекса Российской Федерации</w:t>
      </w:r>
      <w:r w:rsidRPr="009865EF">
        <w:rPr>
          <w:rFonts w:ascii="Times New Roman" w:hAnsi="Times New Roman"/>
          <w:sz w:val="24"/>
        </w:rPr>
        <w:t>, Местная администрация МО Парголово</w:t>
      </w:r>
    </w:p>
    <w:p w14:paraId="5DFD1995" w14:textId="77777777" w:rsidR="00A5161A" w:rsidRPr="00A5161A" w:rsidRDefault="00A5161A" w:rsidP="00D725C9">
      <w:pPr>
        <w:ind w:right="-1"/>
        <w:jc w:val="both"/>
        <w:rPr>
          <w:rFonts w:ascii="Times New Roman" w:hAnsi="Times New Roman"/>
          <w:sz w:val="24"/>
        </w:rPr>
      </w:pPr>
    </w:p>
    <w:p w14:paraId="51CB41FE" w14:textId="77777777" w:rsidR="00806D3D" w:rsidRPr="00A5161A" w:rsidRDefault="00806D3D" w:rsidP="00A5161A">
      <w:pPr>
        <w:ind w:right="-1"/>
        <w:jc w:val="center"/>
        <w:rPr>
          <w:rFonts w:ascii="Times New Roman" w:hAnsi="Times New Roman"/>
          <w:sz w:val="24"/>
        </w:rPr>
      </w:pPr>
      <w:r w:rsidRPr="00A5161A">
        <w:rPr>
          <w:rFonts w:ascii="Times New Roman" w:hAnsi="Times New Roman"/>
          <w:sz w:val="24"/>
        </w:rPr>
        <w:t xml:space="preserve">П О С Т А Н О В Л Я Е </w:t>
      </w:r>
      <w:proofErr w:type="gramStart"/>
      <w:r w:rsidRPr="00A5161A">
        <w:rPr>
          <w:rFonts w:ascii="Times New Roman" w:hAnsi="Times New Roman"/>
          <w:sz w:val="24"/>
        </w:rPr>
        <w:t>Т :</w:t>
      </w:r>
      <w:proofErr w:type="gramEnd"/>
    </w:p>
    <w:p w14:paraId="3BC176FA" w14:textId="77777777" w:rsidR="006802F1" w:rsidRPr="006802F1" w:rsidRDefault="006802F1" w:rsidP="006802F1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07FE2BBE" w14:textId="24735118" w:rsidR="006802F1" w:rsidRPr="006802F1" w:rsidRDefault="00E20789" w:rsidP="006802F1">
      <w:pPr>
        <w:ind w:right="-1"/>
        <w:jc w:val="both"/>
        <w:rPr>
          <w:rFonts w:ascii="Times New Roman" w:hAnsi="Times New Roman" w:cs="Times New Roman"/>
          <w:sz w:val="24"/>
        </w:rPr>
      </w:pPr>
      <w:r w:rsidRPr="00E2078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 </w:t>
      </w:r>
      <w:r w:rsidR="006802F1" w:rsidRPr="006802F1">
        <w:rPr>
          <w:rFonts w:ascii="Times New Roman" w:hAnsi="Times New Roman" w:cs="Times New Roman"/>
          <w:sz w:val="24"/>
        </w:rPr>
        <w:t xml:space="preserve">Утвердить </w:t>
      </w:r>
      <w:r w:rsidR="00F9290B">
        <w:rPr>
          <w:rFonts w:ascii="Times New Roman" w:hAnsi="Times New Roman" w:cs="Times New Roman"/>
          <w:sz w:val="24"/>
        </w:rPr>
        <w:t>прилагаемый порядок</w:t>
      </w:r>
      <w:r w:rsidR="00F9290B" w:rsidRPr="00F9290B">
        <w:t xml:space="preserve"> </w:t>
      </w:r>
      <w:r w:rsidR="00F9290B" w:rsidRPr="00F9290B">
        <w:rPr>
          <w:rFonts w:ascii="Times New Roman" w:hAnsi="Times New Roman" w:cs="Times New Roman"/>
          <w:sz w:val="24"/>
        </w:rPr>
        <w:t>завершения операций по исполнению местного бюджета внутригородского муниципального образования Санкт-Петербурга поселок Парголово в текущем финансовом году</w:t>
      </w:r>
      <w:r w:rsidR="006802F1" w:rsidRPr="006802F1">
        <w:rPr>
          <w:rFonts w:ascii="Times New Roman" w:hAnsi="Times New Roman" w:cs="Times New Roman"/>
          <w:sz w:val="24"/>
        </w:rPr>
        <w:t>.</w:t>
      </w:r>
    </w:p>
    <w:p w14:paraId="684CD044" w14:textId="0E49133A" w:rsidR="006802F1" w:rsidRPr="006802F1" w:rsidRDefault="00927BE6" w:rsidP="006802F1">
      <w:pPr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6802F1" w:rsidRPr="006802F1">
        <w:rPr>
          <w:rFonts w:ascii="Times New Roman" w:hAnsi="Times New Roman" w:cs="Times New Roman"/>
          <w:sz w:val="24"/>
        </w:rPr>
        <w:t xml:space="preserve">. </w:t>
      </w:r>
      <w:r w:rsidR="00F9290B">
        <w:rPr>
          <w:rFonts w:ascii="Times New Roman" w:hAnsi="Times New Roman" w:cs="Times New Roman"/>
          <w:sz w:val="24"/>
        </w:rPr>
        <w:t>Настоящее постановление вступает в силу с момента его подписания.</w:t>
      </w:r>
    </w:p>
    <w:p w14:paraId="65DEB298" w14:textId="0BAD14DD" w:rsidR="006802F1" w:rsidRPr="006802F1" w:rsidRDefault="00927BE6" w:rsidP="006802F1">
      <w:pPr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802F1" w:rsidRPr="006802F1">
        <w:rPr>
          <w:rFonts w:ascii="Times New Roman" w:hAnsi="Times New Roman" w:cs="Times New Roman"/>
          <w:sz w:val="24"/>
        </w:rPr>
        <w:t xml:space="preserve">. </w:t>
      </w:r>
      <w:r w:rsidR="00F9290B">
        <w:rPr>
          <w:rFonts w:ascii="Times New Roman" w:hAnsi="Times New Roman" w:cs="Times New Roman"/>
          <w:sz w:val="24"/>
        </w:rPr>
        <w:t>Контроль за исполнением настоящего постановления возложить на Главу Местной администрации МО Парголово</w:t>
      </w:r>
      <w:r w:rsidR="006802F1" w:rsidRPr="006802F1">
        <w:rPr>
          <w:rFonts w:ascii="Times New Roman" w:hAnsi="Times New Roman" w:cs="Times New Roman"/>
          <w:sz w:val="24"/>
        </w:rPr>
        <w:t>.</w:t>
      </w:r>
    </w:p>
    <w:p w14:paraId="2B15AED1" w14:textId="77777777" w:rsidR="00D1418E" w:rsidRDefault="00D1418E" w:rsidP="00D725C9">
      <w:pPr>
        <w:ind w:right="-1"/>
        <w:jc w:val="both"/>
        <w:rPr>
          <w:rFonts w:ascii="Times New Roman" w:hAnsi="Times New Roman" w:cs="Times New Roman"/>
          <w:bCs/>
          <w:sz w:val="24"/>
        </w:rPr>
      </w:pPr>
    </w:p>
    <w:p w14:paraId="79E05087" w14:textId="77777777" w:rsidR="00A5161A" w:rsidRDefault="00A5161A" w:rsidP="00D725C9">
      <w:pPr>
        <w:ind w:right="-1"/>
        <w:jc w:val="both"/>
        <w:rPr>
          <w:rFonts w:ascii="Times New Roman" w:hAnsi="Times New Roman" w:cs="Times New Roman"/>
          <w:bCs/>
          <w:sz w:val="24"/>
        </w:rPr>
      </w:pPr>
    </w:p>
    <w:p w14:paraId="2D7E4B9F" w14:textId="7F0DEBE0" w:rsidR="00D1418E" w:rsidRDefault="00F9290B" w:rsidP="00D725C9">
      <w:pPr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И.о. г</w:t>
      </w:r>
      <w:r w:rsidR="00806D3D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="00A5161A">
        <w:rPr>
          <w:rFonts w:ascii="Times New Roman" w:hAnsi="Times New Roman" w:cs="Times New Roman"/>
          <w:sz w:val="24"/>
        </w:rPr>
        <w:t xml:space="preserve"> М</w:t>
      </w:r>
      <w:r w:rsidR="002D54EF">
        <w:rPr>
          <w:rFonts w:ascii="Times New Roman" w:hAnsi="Times New Roman" w:cs="Times New Roman"/>
          <w:sz w:val="24"/>
        </w:rPr>
        <w:t>естной администрации</w:t>
      </w:r>
    </w:p>
    <w:p w14:paraId="6127E0E9" w14:textId="77777777" w:rsidR="00806D3D" w:rsidRDefault="00D1418E" w:rsidP="00D725C9">
      <w:pPr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 Парголово                 </w:t>
      </w:r>
      <w:r w:rsidR="002D54E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806D3D">
        <w:rPr>
          <w:rFonts w:ascii="Times New Roman" w:hAnsi="Times New Roman" w:cs="Times New Roman"/>
          <w:sz w:val="24"/>
        </w:rPr>
        <w:t xml:space="preserve">                                  </w:t>
      </w:r>
      <w:r w:rsidR="00A5161A">
        <w:rPr>
          <w:rFonts w:ascii="Times New Roman" w:hAnsi="Times New Roman" w:cs="Times New Roman"/>
          <w:sz w:val="24"/>
        </w:rPr>
        <w:t xml:space="preserve">                    Г.А. </w:t>
      </w:r>
      <w:proofErr w:type="spellStart"/>
      <w:r w:rsidR="00A5161A">
        <w:rPr>
          <w:rFonts w:ascii="Times New Roman" w:hAnsi="Times New Roman" w:cs="Times New Roman"/>
          <w:sz w:val="24"/>
        </w:rPr>
        <w:t>Могильникова</w:t>
      </w:r>
      <w:proofErr w:type="spellEnd"/>
    </w:p>
    <w:p w14:paraId="417988A7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3329DB8D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78D95D9F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2AEA6780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4E9592B3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6DFC8A6B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026ABFB6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1DDC601C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3AB4DA5E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37E22783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376DE84F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5C03B7E0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68773402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37D393F7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1920A1CD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5BCA8A28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4DC0969D" w14:textId="77777777" w:rsidR="009030CC" w:rsidRDefault="009030CC" w:rsidP="00D725C9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121C3154" w14:textId="77777777" w:rsidR="009030CC" w:rsidRPr="009030CC" w:rsidRDefault="009030CC" w:rsidP="009030CC">
      <w:pPr>
        <w:ind w:right="-1"/>
        <w:jc w:val="right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lastRenderedPageBreak/>
        <w:t>УТВЕРЖДЕН</w:t>
      </w:r>
    </w:p>
    <w:p w14:paraId="5E9D23E1" w14:textId="77777777" w:rsidR="009030CC" w:rsidRPr="009030CC" w:rsidRDefault="009030CC" w:rsidP="009030CC">
      <w:pPr>
        <w:ind w:right="-1"/>
        <w:jc w:val="right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Постановлением местной администрации</w:t>
      </w:r>
    </w:p>
    <w:p w14:paraId="4D7649B3" w14:textId="77777777" w:rsidR="009030CC" w:rsidRPr="009030CC" w:rsidRDefault="009030CC" w:rsidP="009030CC">
      <w:pPr>
        <w:ind w:right="-1"/>
        <w:jc w:val="right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МО Парголово</w:t>
      </w:r>
    </w:p>
    <w:p w14:paraId="4DF6457F" w14:textId="77777777" w:rsidR="009030CC" w:rsidRPr="009030CC" w:rsidRDefault="009030CC" w:rsidP="009030CC">
      <w:pPr>
        <w:ind w:right="-1"/>
        <w:jc w:val="right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От 30.12.2025 г. № 213</w:t>
      </w:r>
    </w:p>
    <w:p w14:paraId="7BD5016F" w14:textId="77777777" w:rsidR="009030CC" w:rsidRPr="009030CC" w:rsidRDefault="009030CC" w:rsidP="009030CC">
      <w:pPr>
        <w:ind w:right="-1"/>
        <w:jc w:val="both"/>
        <w:rPr>
          <w:rFonts w:ascii="Times New Roman" w:hAnsi="Times New Roman" w:cs="Times New Roman"/>
          <w:sz w:val="24"/>
        </w:rPr>
      </w:pPr>
    </w:p>
    <w:p w14:paraId="35A4F989" w14:textId="77777777" w:rsidR="009030CC" w:rsidRPr="009030CC" w:rsidRDefault="009030CC" w:rsidP="009030CC">
      <w:pPr>
        <w:ind w:right="-1"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9030CC">
        <w:rPr>
          <w:rFonts w:ascii="Times New Roman" w:hAnsi="Times New Roman" w:cs="Times New Roman"/>
          <w:b/>
          <w:bCs/>
          <w:sz w:val="24"/>
        </w:rPr>
        <w:t>ПОРЯДОК</w:t>
      </w:r>
    </w:p>
    <w:p w14:paraId="1505BA24" w14:textId="77777777" w:rsidR="009030CC" w:rsidRPr="009030CC" w:rsidRDefault="009030CC" w:rsidP="009030CC">
      <w:pPr>
        <w:ind w:right="-1" w:firstLine="567"/>
        <w:jc w:val="center"/>
        <w:rPr>
          <w:rFonts w:ascii="Times New Roman" w:hAnsi="Times New Roman" w:cs="Times New Roman"/>
          <w:b/>
          <w:bCs/>
          <w:sz w:val="24"/>
        </w:rPr>
      </w:pPr>
      <w:r w:rsidRPr="009030CC">
        <w:rPr>
          <w:rFonts w:ascii="Times New Roman" w:hAnsi="Times New Roman" w:cs="Times New Roman"/>
          <w:b/>
          <w:bCs/>
          <w:sz w:val="24"/>
        </w:rPr>
        <w:t>ЗАВЕРШЕНИЯ ОПЕРАЦИЙ ПО ИСПОЛНЕНИЮ МЕСТНОГО БЮДЖЕТА ВНУТРИГОРОДСКОГО МУНИЦИПАЛЬНОГО ОБРАЗОВАНИЯ САНКТ-ПЕТЕРБУРГА ПОСЕЛОК ПАРГОЛОВО В ТЕКУЩЕМ ФИНАНСОВОМ ГОДУ</w:t>
      </w:r>
    </w:p>
    <w:p w14:paraId="17C2A17E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</w:p>
    <w:p w14:paraId="20BA0AE9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1. В соответствии со статьей 242 Бюджетного кодекса Российской Федерации установить следующий Порядок и сроки завершения операций по исполнению местного бюджета внутригородского муниципального образования Санкт-Петербурга поселок Парголово (далее – местный бюджет):</w:t>
      </w:r>
    </w:p>
    <w:p w14:paraId="1C413F99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кассовых операций по расходам местного бюджета и источникам финансирования дефицита бюджета – 30 декабря текущего финансового года;</w:t>
      </w:r>
    </w:p>
    <w:p w14:paraId="0E3197D8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зачисление в местный бюджет поступлений отчетного финансового года, распределенных в установленном порядке Управлением Федерального казначейства по г. Санкт-Петербургу (далее – УФК по г. Санкт-Петербургу) между бюджетами бюджетной системы Российской Федерации, и их отражения в отчетности об исполнении местного бюджета за текущий финансовый год – в первые пять рабочих дней очередного финансового года.</w:t>
      </w:r>
    </w:p>
    <w:p w14:paraId="1F9AE2FB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2. Неиспользованные остатки межбюджетных трансфертов, полученные из бюджета Санкт-Петербурга в форме субсидий, субвенций и иных межбюджетных трансфертов, имеющих целевое назначение, в срок не позднее 20 декабря текущего финансового года подлежат возврату в бюджет Санкт-Петербурга.</w:t>
      </w:r>
    </w:p>
    <w:p w14:paraId="140282CA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3. В целях завершения операций по расходам местного бюджета и источникам внутреннего финансирования дефицита местного бюджета финансовый орган местной администрации внутригородского муниципального образования Санкт-Петербурга поселок Парголово (далее – финансовый орган) принимает от главных распределителей средств и получателей средств местного бюджета не позднее:</w:t>
      </w:r>
    </w:p>
    <w:p w14:paraId="3F603D6C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27 декабря текущего финансового года – платежные и иные документы, необходимые для процедуры санкционирования операций, в установленном финансовым органом порядке и осуществления кассовых выплат из местного бюджета;</w:t>
      </w:r>
    </w:p>
    <w:p w14:paraId="6A21415B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29 декабря текущего финансового года - документы по уточнению учетных записей в части изменения кодов бюджетной классификации Российской Федерации по произведенным кассовым выплатам из местного бюджета;</w:t>
      </w:r>
    </w:p>
    <w:p w14:paraId="18D53A32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29 декабря текущего финансового года – платежные документы на перечисление заработной платы, начислений на оплату труда и удержаний из заработной платы.</w:t>
      </w:r>
    </w:p>
    <w:p w14:paraId="4726467D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При этом дата составления документа в поле «дата» платежного документа не должна быть позднее даты, установленной настоящим пунктом для предоставления данного платежного документа в финансовый орган.</w:t>
      </w:r>
    </w:p>
    <w:p w14:paraId="226AF756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4. Финансовому органу принять меры к устранению нереальной к взысканию дебиторской задолженности, просроченной кредиторской задолженности, минимизации кредиторской и дебиторской задолженности по состоянию на 1 января очередного финансового года.</w:t>
      </w:r>
    </w:p>
    <w:p w14:paraId="7C9F747B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С этой целью:</w:t>
      </w:r>
    </w:p>
    <w:p w14:paraId="0C449583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Довести до контрагентов информации о правильном оформлении платежных документов на перечисление средств в местный бюджет не позднее 26 декабря текущего финансового года;</w:t>
      </w:r>
    </w:p>
    <w:p w14:paraId="3E287BC3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lastRenderedPageBreak/>
        <w:t>Провести инвентаризацию расчетов с контрагентами с составлением актов сверок и анализ расчетов по налогам и сборам в целях недопущения задолженности.</w:t>
      </w:r>
    </w:p>
    <w:p w14:paraId="3220B205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5. Финансовому органу МО Парголово обеспечить проведение инвентаризации и уточнение всех невыясненных поступлений, зачисленных в местный бюджет в срок до 26 декабря текущего финансового года.</w:t>
      </w:r>
    </w:p>
    <w:p w14:paraId="2B5A3CEA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В случае отсутствия возможности уточнения произвести возврат плательщику.</w:t>
      </w:r>
    </w:p>
    <w:p w14:paraId="3FDFA158" w14:textId="77777777" w:rsidR="009030CC" w:rsidRP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Все суммы, зачисляемые на код бюджетной классификации «Невыясненные поступления» после дня, указанного в абзаце 1 пункта 11, должны быть уточнены не позднее дня получения информации о зачислении.</w:t>
      </w:r>
    </w:p>
    <w:p w14:paraId="79D0E9FC" w14:textId="013D79A0" w:rsidR="009030CC" w:rsidRDefault="009030CC" w:rsidP="009030CC">
      <w:pPr>
        <w:ind w:right="-1" w:firstLine="567"/>
        <w:jc w:val="both"/>
        <w:rPr>
          <w:rFonts w:ascii="Times New Roman" w:hAnsi="Times New Roman" w:cs="Times New Roman"/>
          <w:sz w:val="24"/>
        </w:rPr>
      </w:pPr>
      <w:r w:rsidRPr="009030CC">
        <w:rPr>
          <w:rFonts w:ascii="Times New Roman" w:hAnsi="Times New Roman" w:cs="Times New Roman"/>
          <w:sz w:val="24"/>
        </w:rPr>
        <w:t>6. Остатки средств на лицевых счетах, главного распределителя бюджетных средств местной администрации МО Парголово открытых к счету № 4204 по состоянию на 30 декабря текущего финансового года, являются входящими остатками на 1 января очередного финансового года на соответствующих лицевых счетах.</w:t>
      </w:r>
    </w:p>
    <w:sectPr w:rsidR="009030CC" w:rsidSect="00BA52E6">
      <w:pgSz w:w="11906" w:h="16838"/>
      <w:pgMar w:top="1135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62CBC"/>
    <w:multiLevelType w:val="hybridMultilevel"/>
    <w:tmpl w:val="DD08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4EA9"/>
    <w:multiLevelType w:val="hybridMultilevel"/>
    <w:tmpl w:val="C64265C6"/>
    <w:lvl w:ilvl="0" w:tplc="B650C128">
      <w:start w:val="1"/>
      <w:numFmt w:val="decimal"/>
      <w:lvlText w:val="%1."/>
      <w:lvlJc w:val="left"/>
      <w:pPr>
        <w:ind w:left="88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1747874201">
    <w:abstractNumId w:val="0"/>
  </w:num>
  <w:num w:numId="2" w16cid:durableId="931355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D3D"/>
    <w:rsid w:val="000020F2"/>
    <w:rsid w:val="00003BC9"/>
    <w:rsid w:val="00012A2D"/>
    <w:rsid w:val="00012E60"/>
    <w:rsid w:val="00013C15"/>
    <w:rsid w:val="00030BA2"/>
    <w:rsid w:val="00031CEC"/>
    <w:rsid w:val="00032763"/>
    <w:rsid w:val="000336B9"/>
    <w:rsid w:val="000400D2"/>
    <w:rsid w:val="00044D0E"/>
    <w:rsid w:val="000546C0"/>
    <w:rsid w:val="000609EC"/>
    <w:rsid w:val="00063A48"/>
    <w:rsid w:val="00065ECF"/>
    <w:rsid w:val="00067A33"/>
    <w:rsid w:val="00070D9F"/>
    <w:rsid w:val="00072BB9"/>
    <w:rsid w:val="000731FA"/>
    <w:rsid w:val="00081BF3"/>
    <w:rsid w:val="00085C96"/>
    <w:rsid w:val="00085EC3"/>
    <w:rsid w:val="00086E55"/>
    <w:rsid w:val="00087EEF"/>
    <w:rsid w:val="00093B12"/>
    <w:rsid w:val="00094C82"/>
    <w:rsid w:val="000A2B3F"/>
    <w:rsid w:val="000A4D41"/>
    <w:rsid w:val="000A5B21"/>
    <w:rsid w:val="000A60EA"/>
    <w:rsid w:val="000B32D1"/>
    <w:rsid w:val="000B7BF2"/>
    <w:rsid w:val="000C5948"/>
    <w:rsid w:val="000D1839"/>
    <w:rsid w:val="000D230B"/>
    <w:rsid w:val="000E039C"/>
    <w:rsid w:val="000E0ABC"/>
    <w:rsid w:val="000E244A"/>
    <w:rsid w:val="0010423D"/>
    <w:rsid w:val="001057C0"/>
    <w:rsid w:val="00105AD0"/>
    <w:rsid w:val="00106557"/>
    <w:rsid w:val="00112198"/>
    <w:rsid w:val="001203FE"/>
    <w:rsid w:val="00127EEC"/>
    <w:rsid w:val="00132349"/>
    <w:rsid w:val="00133D49"/>
    <w:rsid w:val="0013435F"/>
    <w:rsid w:val="00142D49"/>
    <w:rsid w:val="00144ECB"/>
    <w:rsid w:val="00150737"/>
    <w:rsid w:val="001520A1"/>
    <w:rsid w:val="00160D5E"/>
    <w:rsid w:val="00161F01"/>
    <w:rsid w:val="0016353A"/>
    <w:rsid w:val="001642E9"/>
    <w:rsid w:val="001650D9"/>
    <w:rsid w:val="00165B21"/>
    <w:rsid w:val="00171C3B"/>
    <w:rsid w:val="00176EEE"/>
    <w:rsid w:val="00180C96"/>
    <w:rsid w:val="001818FF"/>
    <w:rsid w:val="00186800"/>
    <w:rsid w:val="00187A8F"/>
    <w:rsid w:val="00187C30"/>
    <w:rsid w:val="00190BBD"/>
    <w:rsid w:val="00193607"/>
    <w:rsid w:val="00194B35"/>
    <w:rsid w:val="001A7760"/>
    <w:rsid w:val="001B0418"/>
    <w:rsid w:val="001B2036"/>
    <w:rsid w:val="001B402B"/>
    <w:rsid w:val="001B7C6B"/>
    <w:rsid w:val="001C1451"/>
    <w:rsid w:val="001C3DAB"/>
    <w:rsid w:val="001C43E0"/>
    <w:rsid w:val="001D03F2"/>
    <w:rsid w:val="001E2CE8"/>
    <w:rsid w:val="001E3FD6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3735"/>
    <w:rsid w:val="00215291"/>
    <w:rsid w:val="00216A94"/>
    <w:rsid w:val="00223764"/>
    <w:rsid w:val="0022447F"/>
    <w:rsid w:val="0022700A"/>
    <w:rsid w:val="002320DF"/>
    <w:rsid w:val="00241919"/>
    <w:rsid w:val="0024446B"/>
    <w:rsid w:val="002558DA"/>
    <w:rsid w:val="00261F76"/>
    <w:rsid w:val="00265EC5"/>
    <w:rsid w:val="002664AC"/>
    <w:rsid w:val="00270359"/>
    <w:rsid w:val="00273AFF"/>
    <w:rsid w:val="00275561"/>
    <w:rsid w:val="002763D1"/>
    <w:rsid w:val="002809E9"/>
    <w:rsid w:val="002813C4"/>
    <w:rsid w:val="0029172B"/>
    <w:rsid w:val="00295D7F"/>
    <w:rsid w:val="002A0849"/>
    <w:rsid w:val="002A78B5"/>
    <w:rsid w:val="002B471B"/>
    <w:rsid w:val="002B5507"/>
    <w:rsid w:val="002D2C6F"/>
    <w:rsid w:val="002D3F8D"/>
    <w:rsid w:val="002D5154"/>
    <w:rsid w:val="002D54EF"/>
    <w:rsid w:val="002D69E5"/>
    <w:rsid w:val="002E705A"/>
    <w:rsid w:val="002F48B7"/>
    <w:rsid w:val="002F54E1"/>
    <w:rsid w:val="002F6F0A"/>
    <w:rsid w:val="00300255"/>
    <w:rsid w:val="003006B9"/>
    <w:rsid w:val="00302B5D"/>
    <w:rsid w:val="00311B00"/>
    <w:rsid w:val="0031427B"/>
    <w:rsid w:val="0031532E"/>
    <w:rsid w:val="003179BC"/>
    <w:rsid w:val="003212F0"/>
    <w:rsid w:val="00323C73"/>
    <w:rsid w:val="00325FF1"/>
    <w:rsid w:val="00326BD9"/>
    <w:rsid w:val="0032764E"/>
    <w:rsid w:val="00330D05"/>
    <w:rsid w:val="00332257"/>
    <w:rsid w:val="003355E0"/>
    <w:rsid w:val="00341A63"/>
    <w:rsid w:val="00343350"/>
    <w:rsid w:val="0034665B"/>
    <w:rsid w:val="00347C50"/>
    <w:rsid w:val="00353F99"/>
    <w:rsid w:val="00361012"/>
    <w:rsid w:val="00361F17"/>
    <w:rsid w:val="00372443"/>
    <w:rsid w:val="00375D43"/>
    <w:rsid w:val="003761C5"/>
    <w:rsid w:val="003800C8"/>
    <w:rsid w:val="00380B43"/>
    <w:rsid w:val="003879A7"/>
    <w:rsid w:val="00391578"/>
    <w:rsid w:val="00391B9C"/>
    <w:rsid w:val="00396751"/>
    <w:rsid w:val="003A3C5A"/>
    <w:rsid w:val="003B6970"/>
    <w:rsid w:val="003B6F96"/>
    <w:rsid w:val="003C0F89"/>
    <w:rsid w:val="003C2928"/>
    <w:rsid w:val="003C2B95"/>
    <w:rsid w:val="003C696F"/>
    <w:rsid w:val="003D0917"/>
    <w:rsid w:val="003D0D90"/>
    <w:rsid w:val="003D2A5D"/>
    <w:rsid w:val="003D5567"/>
    <w:rsid w:val="003E16C5"/>
    <w:rsid w:val="003E2914"/>
    <w:rsid w:val="003E2A7F"/>
    <w:rsid w:val="003E5012"/>
    <w:rsid w:val="003E67E6"/>
    <w:rsid w:val="003F0848"/>
    <w:rsid w:val="003F1EBD"/>
    <w:rsid w:val="003F36FD"/>
    <w:rsid w:val="003F6A04"/>
    <w:rsid w:val="003F6E64"/>
    <w:rsid w:val="003F7B30"/>
    <w:rsid w:val="0040489B"/>
    <w:rsid w:val="004048A3"/>
    <w:rsid w:val="00404F3C"/>
    <w:rsid w:val="00407338"/>
    <w:rsid w:val="00414C1C"/>
    <w:rsid w:val="00426162"/>
    <w:rsid w:val="00431304"/>
    <w:rsid w:val="0043224C"/>
    <w:rsid w:val="004330E6"/>
    <w:rsid w:val="0044069D"/>
    <w:rsid w:val="00440EF2"/>
    <w:rsid w:val="004412CA"/>
    <w:rsid w:val="00454924"/>
    <w:rsid w:val="004617A9"/>
    <w:rsid w:val="00466E12"/>
    <w:rsid w:val="00467087"/>
    <w:rsid w:val="004741CB"/>
    <w:rsid w:val="004832DF"/>
    <w:rsid w:val="0048406C"/>
    <w:rsid w:val="004851EA"/>
    <w:rsid w:val="00486CD9"/>
    <w:rsid w:val="0049540C"/>
    <w:rsid w:val="00495D3B"/>
    <w:rsid w:val="00496CB4"/>
    <w:rsid w:val="00497C85"/>
    <w:rsid w:val="004A7160"/>
    <w:rsid w:val="004B482B"/>
    <w:rsid w:val="004B4934"/>
    <w:rsid w:val="004B5B28"/>
    <w:rsid w:val="004B6F5E"/>
    <w:rsid w:val="004C263C"/>
    <w:rsid w:val="004C649C"/>
    <w:rsid w:val="004D29EB"/>
    <w:rsid w:val="004D5A78"/>
    <w:rsid w:val="00506052"/>
    <w:rsid w:val="005061B5"/>
    <w:rsid w:val="005208A3"/>
    <w:rsid w:val="005214A3"/>
    <w:rsid w:val="00521D53"/>
    <w:rsid w:val="005221E9"/>
    <w:rsid w:val="005233BC"/>
    <w:rsid w:val="005238FA"/>
    <w:rsid w:val="00531BD1"/>
    <w:rsid w:val="005322BB"/>
    <w:rsid w:val="00540AF9"/>
    <w:rsid w:val="005505FA"/>
    <w:rsid w:val="00556A75"/>
    <w:rsid w:val="00562658"/>
    <w:rsid w:val="00563648"/>
    <w:rsid w:val="00564305"/>
    <w:rsid w:val="00581900"/>
    <w:rsid w:val="0058306B"/>
    <w:rsid w:val="00584280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6F20"/>
    <w:rsid w:val="005C19D7"/>
    <w:rsid w:val="005C1FAF"/>
    <w:rsid w:val="005C254A"/>
    <w:rsid w:val="005C69C7"/>
    <w:rsid w:val="005E22C3"/>
    <w:rsid w:val="005E3B5F"/>
    <w:rsid w:val="005E47CB"/>
    <w:rsid w:val="005E5149"/>
    <w:rsid w:val="005E6834"/>
    <w:rsid w:val="005F1F91"/>
    <w:rsid w:val="005F357E"/>
    <w:rsid w:val="0060006B"/>
    <w:rsid w:val="00600A7F"/>
    <w:rsid w:val="00610123"/>
    <w:rsid w:val="006110EE"/>
    <w:rsid w:val="00612DC0"/>
    <w:rsid w:val="00614E6B"/>
    <w:rsid w:val="00616319"/>
    <w:rsid w:val="00617A5E"/>
    <w:rsid w:val="00621EDA"/>
    <w:rsid w:val="00623FFE"/>
    <w:rsid w:val="006307B3"/>
    <w:rsid w:val="00632A13"/>
    <w:rsid w:val="00632DDB"/>
    <w:rsid w:val="00636018"/>
    <w:rsid w:val="006403A4"/>
    <w:rsid w:val="006430C8"/>
    <w:rsid w:val="00643196"/>
    <w:rsid w:val="00646A87"/>
    <w:rsid w:val="00647AA4"/>
    <w:rsid w:val="00647E80"/>
    <w:rsid w:val="00657750"/>
    <w:rsid w:val="006621BF"/>
    <w:rsid w:val="00667465"/>
    <w:rsid w:val="00667C9E"/>
    <w:rsid w:val="00670B17"/>
    <w:rsid w:val="006730C9"/>
    <w:rsid w:val="006733C1"/>
    <w:rsid w:val="006750B4"/>
    <w:rsid w:val="00676B2B"/>
    <w:rsid w:val="00677BAA"/>
    <w:rsid w:val="006802F1"/>
    <w:rsid w:val="006813C7"/>
    <w:rsid w:val="006815E8"/>
    <w:rsid w:val="006878CC"/>
    <w:rsid w:val="00693878"/>
    <w:rsid w:val="00695D24"/>
    <w:rsid w:val="00696677"/>
    <w:rsid w:val="0069718E"/>
    <w:rsid w:val="0069794F"/>
    <w:rsid w:val="006A3E62"/>
    <w:rsid w:val="006A476B"/>
    <w:rsid w:val="006A4D53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E2398"/>
    <w:rsid w:val="006E4C40"/>
    <w:rsid w:val="006F3363"/>
    <w:rsid w:val="006F47C3"/>
    <w:rsid w:val="006F79F7"/>
    <w:rsid w:val="0070279A"/>
    <w:rsid w:val="007054CC"/>
    <w:rsid w:val="007115E8"/>
    <w:rsid w:val="00713610"/>
    <w:rsid w:val="007174FE"/>
    <w:rsid w:val="00727FB2"/>
    <w:rsid w:val="007303AF"/>
    <w:rsid w:val="00730A68"/>
    <w:rsid w:val="007332C9"/>
    <w:rsid w:val="00735670"/>
    <w:rsid w:val="00743CB8"/>
    <w:rsid w:val="00745749"/>
    <w:rsid w:val="00747103"/>
    <w:rsid w:val="00753FBF"/>
    <w:rsid w:val="00755409"/>
    <w:rsid w:val="00762F17"/>
    <w:rsid w:val="007653D5"/>
    <w:rsid w:val="00765B75"/>
    <w:rsid w:val="00783C92"/>
    <w:rsid w:val="007942B2"/>
    <w:rsid w:val="00794ED1"/>
    <w:rsid w:val="007964CA"/>
    <w:rsid w:val="007A1B72"/>
    <w:rsid w:val="007A3DE3"/>
    <w:rsid w:val="007B2149"/>
    <w:rsid w:val="007B4835"/>
    <w:rsid w:val="007C52C7"/>
    <w:rsid w:val="007C78E4"/>
    <w:rsid w:val="007D24FC"/>
    <w:rsid w:val="007D381A"/>
    <w:rsid w:val="007D7C85"/>
    <w:rsid w:val="007E05C7"/>
    <w:rsid w:val="007E4E5A"/>
    <w:rsid w:val="007E63D4"/>
    <w:rsid w:val="007E6B48"/>
    <w:rsid w:val="00806D3D"/>
    <w:rsid w:val="00806E5B"/>
    <w:rsid w:val="008103F6"/>
    <w:rsid w:val="00816099"/>
    <w:rsid w:val="0082211B"/>
    <w:rsid w:val="00832E89"/>
    <w:rsid w:val="00843C5F"/>
    <w:rsid w:val="008451D7"/>
    <w:rsid w:val="008473E3"/>
    <w:rsid w:val="008474A1"/>
    <w:rsid w:val="0086076E"/>
    <w:rsid w:val="00862B37"/>
    <w:rsid w:val="00866070"/>
    <w:rsid w:val="008670AA"/>
    <w:rsid w:val="008672C0"/>
    <w:rsid w:val="008711AE"/>
    <w:rsid w:val="00873E2B"/>
    <w:rsid w:val="008750BE"/>
    <w:rsid w:val="00881308"/>
    <w:rsid w:val="008833BA"/>
    <w:rsid w:val="00895517"/>
    <w:rsid w:val="00895AD9"/>
    <w:rsid w:val="008A43E8"/>
    <w:rsid w:val="008A48B7"/>
    <w:rsid w:val="008A7F96"/>
    <w:rsid w:val="008B3714"/>
    <w:rsid w:val="008B41BC"/>
    <w:rsid w:val="008C1CBF"/>
    <w:rsid w:val="008C29E7"/>
    <w:rsid w:val="008C63C8"/>
    <w:rsid w:val="008E076E"/>
    <w:rsid w:val="008E1730"/>
    <w:rsid w:val="008E27A3"/>
    <w:rsid w:val="008E3BEF"/>
    <w:rsid w:val="008F07AD"/>
    <w:rsid w:val="008F46D8"/>
    <w:rsid w:val="008F71AB"/>
    <w:rsid w:val="00900EED"/>
    <w:rsid w:val="00902030"/>
    <w:rsid w:val="009030CC"/>
    <w:rsid w:val="00903A30"/>
    <w:rsid w:val="0090785A"/>
    <w:rsid w:val="00907C35"/>
    <w:rsid w:val="00912121"/>
    <w:rsid w:val="00912C9E"/>
    <w:rsid w:val="00912EBE"/>
    <w:rsid w:val="00914C59"/>
    <w:rsid w:val="00917012"/>
    <w:rsid w:val="00920538"/>
    <w:rsid w:val="009241CA"/>
    <w:rsid w:val="00925605"/>
    <w:rsid w:val="00927A38"/>
    <w:rsid w:val="00927BE6"/>
    <w:rsid w:val="00931C6D"/>
    <w:rsid w:val="009358AA"/>
    <w:rsid w:val="0093734E"/>
    <w:rsid w:val="009534BC"/>
    <w:rsid w:val="00953638"/>
    <w:rsid w:val="00956ABB"/>
    <w:rsid w:val="00960685"/>
    <w:rsid w:val="00962D9B"/>
    <w:rsid w:val="00964AE1"/>
    <w:rsid w:val="00980080"/>
    <w:rsid w:val="00982BA8"/>
    <w:rsid w:val="009865EF"/>
    <w:rsid w:val="00993BD5"/>
    <w:rsid w:val="009A0735"/>
    <w:rsid w:val="009A3C86"/>
    <w:rsid w:val="009A650C"/>
    <w:rsid w:val="009A6878"/>
    <w:rsid w:val="009B0C0F"/>
    <w:rsid w:val="009B23E8"/>
    <w:rsid w:val="009B4A80"/>
    <w:rsid w:val="009B6776"/>
    <w:rsid w:val="009C2447"/>
    <w:rsid w:val="009C275A"/>
    <w:rsid w:val="009C3A13"/>
    <w:rsid w:val="009C49E2"/>
    <w:rsid w:val="009C73FF"/>
    <w:rsid w:val="009E2CF3"/>
    <w:rsid w:val="009F2377"/>
    <w:rsid w:val="009F29C1"/>
    <w:rsid w:val="009F474E"/>
    <w:rsid w:val="00A05A09"/>
    <w:rsid w:val="00A113A8"/>
    <w:rsid w:val="00A24338"/>
    <w:rsid w:val="00A24F41"/>
    <w:rsid w:val="00A25611"/>
    <w:rsid w:val="00A3037E"/>
    <w:rsid w:val="00A335B9"/>
    <w:rsid w:val="00A3688A"/>
    <w:rsid w:val="00A40198"/>
    <w:rsid w:val="00A45422"/>
    <w:rsid w:val="00A50F56"/>
    <w:rsid w:val="00A5161A"/>
    <w:rsid w:val="00A539CF"/>
    <w:rsid w:val="00A55814"/>
    <w:rsid w:val="00A55C83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4924"/>
    <w:rsid w:val="00AA030A"/>
    <w:rsid w:val="00AA1AFA"/>
    <w:rsid w:val="00AA22D6"/>
    <w:rsid w:val="00AA2FC8"/>
    <w:rsid w:val="00AA63C5"/>
    <w:rsid w:val="00AB0FA0"/>
    <w:rsid w:val="00AB23D8"/>
    <w:rsid w:val="00AB2936"/>
    <w:rsid w:val="00AC1C4F"/>
    <w:rsid w:val="00AC3B27"/>
    <w:rsid w:val="00AC5AB3"/>
    <w:rsid w:val="00AC5EBD"/>
    <w:rsid w:val="00AD1E39"/>
    <w:rsid w:val="00AD4C7C"/>
    <w:rsid w:val="00AD5FCF"/>
    <w:rsid w:val="00B028C3"/>
    <w:rsid w:val="00B058BC"/>
    <w:rsid w:val="00B13DB6"/>
    <w:rsid w:val="00B140C7"/>
    <w:rsid w:val="00B2524D"/>
    <w:rsid w:val="00B26353"/>
    <w:rsid w:val="00B31DD3"/>
    <w:rsid w:val="00B33E1E"/>
    <w:rsid w:val="00B429F7"/>
    <w:rsid w:val="00B42D40"/>
    <w:rsid w:val="00B46EA9"/>
    <w:rsid w:val="00B46F4C"/>
    <w:rsid w:val="00B51828"/>
    <w:rsid w:val="00B557D4"/>
    <w:rsid w:val="00B55A8D"/>
    <w:rsid w:val="00B570FE"/>
    <w:rsid w:val="00B6068F"/>
    <w:rsid w:val="00B64A99"/>
    <w:rsid w:val="00B7051A"/>
    <w:rsid w:val="00B738CF"/>
    <w:rsid w:val="00B75202"/>
    <w:rsid w:val="00B75D9D"/>
    <w:rsid w:val="00B83BFD"/>
    <w:rsid w:val="00B83C15"/>
    <w:rsid w:val="00B85263"/>
    <w:rsid w:val="00B87F1B"/>
    <w:rsid w:val="00BA199E"/>
    <w:rsid w:val="00BA2A9F"/>
    <w:rsid w:val="00BA34AB"/>
    <w:rsid w:val="00BA52E6"/>
    <w:rsid w:val="00BA78E5"/>
    <w:rsid w:val="00BB2AA0"/>
    <w:rsid w:val="00BB3209"/>
    <w:rsid w:val="00BB47B8"/>
    <w:rsid w:val="00BB4E29"/>
    <w:rsid w:val="00BB5447"/>
    <w:rsid w:val="00BB5F63"/>
    <w:rsid w:val="00BC0340"/>
    <w:rsid w:val="00BC3761"/>
    <w:rsid w:val="00BC53E9"/>
    <w:rsid w:val="00BC6A5D"/>
    <w:rsid w:val="00BD0D86"/>
    <w:rsid w:val="00BD0DE7"/>
    <w:rsid w:val="00BE0F93"/>
    <w:rsid w:val="00BE1415"/>
    <w:rsid w:val="00BE27C1"/>
    <w:rsid w:val="00BE6B35"/>
    <w:rsid w:val="00BF6BBC"/>
    <w:rsid w:val="00C016E7"/>
    <w:rsid w:val="00C020D7"/>
    <w:rsid w:val="00C021E6"/>
    <w:rsid w:val="00C0535E"/>
    <w:rsid w:val="00C07101"/>
    <w:rsid w:val="00C122A8"/>
    <w:rsid w:val="00C2022C"/>
    <w:rsid w:val="00C21719"/>
    <w:rsid w:val="00C26A65"/>
    <w:rsid w:val="00C27E77"/>
    <w:rsid w:val="00C31283"/>
    <w:rsid w:val="00C31E9E"/>
    <w:rsid w:val="00C45C7C"/>
    <w:rsid w:val="00C5147D"/>
    <w:rsid w:val="00C609CE"/>
    <w:rsid w:val="00C65950"/>
    <w:rsid w:val="00C66A7E"/>
    <w:rsid w:val="00C679A1"/>
    <w:rsid w:val="00C71796"/>
    <w:rsid w:val="00C74468"/>
    <w:rsid w:val="00C75C7C"/>
    <w:rsid w:val="00C76D32"/>
    <w:rsid w:val="00C76F57"/>
    <w:rsid w:val="00C85481"/>
    <w:rsid w:val="00C85F02"/>
    <w:rsid w:val="00C91DE3"/>
    <w:rsid w:val="00C924DE"/>
    <w:rsid w:val="00CA3961"/>
    <w:rsid w:val="00CA42B8"/>
    <w:rsid w:val="00CA5D65"/>
    <w:rsid w:val="00CA6BBF"/>
    <w:rsid w:val="00CB0B52"/>
    <w:rsid w:val="00CB0C0B"/>
    <w:rsid w:val="00CB54CD"/>
    <w:rsid w:val="00CB7C74"/>
    <w:rsid w:val="00CC2089"/>
    <w:rsid w:val="00CC47D1"/>
    <w:rsid w:val="00CC4C31"/>
    <w:rsid w:val="00CC6877"/>
    <w:rsid w:val="00CD6F51"/>
    <w:rsid w:val="00CE3301"/>
    <w:rsid w:val="00CE5B69"/>
    <w:rsid w:val="00CE6033"/>
    <w:rsid w:val="00CF0037"/>
    <w:rsid w:val="00CF2705"/>
    <w:rsid w:val="00CF39DB"/>
    <w:rsid w:val="00CF4991"/>
    <w:rsid w:val="00CF57D5"/>
    <w:rsid w:val="00D01CDA"/>
    <w:rsid w:val="00D03D4F"/>
    <w:rsid w:val="00D128EC"/>
    <w:rsid w:val="00D1418E"/>
    <w:rsid w:val="00D15486"/>
    <w:rsid w:val="00D1626E"/>
    <w:rsid w:val="00D179C5"/>
    <w:rsid w:val="00D17EA1"/>
    <w:rsid w:val="00D2186F"/>
    <w:rsid w:val="00D21D5E"/>
    <w:rsid w:val="00D23479"/>
    <w:rsid w:val="00D2488A"/>
    <w:rsid w:val="00D24960"/>
    <w:rsid w:val="00D31263"/>
    <w:rsid w:val="00D32F90"/>
    <w:rsid w:val="00D33CFE"/>
    <w:rsid w:val="00D34DB2"/>
    <w:rsid w:val="00D36F26"/>
    <w:rsid w:val="00D3795F"/>
    <w:rsid w:val="00D537FB"/>
    <w:rsid w:val="00D56E04"/>
    <w:rsid w:val="00D57A1E"/>
    <w:rsid w:val="00D602E2"/>
    <w:rsid w:val="00D62B26"/>
    <w:rsid w:val="00D678F3"/>
    <w:rsid w:val="00D72463"/>
    <w:rsid w:val="00D725C9"/>
    <w:rsid w:val="00D769F8"/>
    <w:rsid w:val="00D80785"/>
    <w:rsid w:val="00D84314"/>
    <w:rsid w:val="00D910C2"/>
    <w:rsid w:val="00D936D9"/>
    <w:rsid w:val="00D95325"/>
    <w:rsid w:val="00DA3374"/>
    <w:rsid w:val="00DA34CE"/>
    <w:rsid w:val="00DA358A"/>
    <w:rsid w:val="00DA7307"/>
    <w:rsid w:val="00DB1E34"/>
    <w:rsid w:val="00DB2391"/>
    <w:rsid w:val="00DB658D"/>
    <w:rsid w:val="00DB701F"/>
    <w:rsid w:val="00DB7302"/>
    <w:rsid w:val="00DC0DCB"/>
    <w:rsid w:val="00DC79D5"/>
    <w:rsid w:val="00DE2E97"/>
    <w:rsid w:val="00DF049E"/>
    <w:rsid w:val="00DF098E"/>
    <w:rsid w:val="00DF3DD8"/>
    <w:rsid w:val="00DF66E7"/>
    <w:rsid w:val="00DF7AFE"/>
    <w:rsid w:val="00E023E6"/>
    <w:rsid w:val="00E04368"/>
    <w:rsid w:val="00E05A60"/>
    <w:rsid w:val="00E20789"/>
    <w:rsid w:val="00E25353"/>
    <w:rsid w:val="00E265ED"/>
    <w:rsid w:val="00E27789"/>
    <w:rsid w:val="00E27868"/>
    <w:rsid w:val="00E27A93"/>
    <w:rsid w:val="00E3363C"/>
    <w:rsid w:val="00E3433F"/>
    <w:rsid w:val="00E34F11"/>
    <w:rsid w:val="00E3520B"/>
    <w:rsid w:val="00E365FD"/>
    <w:rsid w:val="00E443EC"/>
    <w:rsid w:val="00E4484E"/>
    <w:rsid w:val="00E450EF"/>
    <w:rsid w:val="00E45C0D"/>
    <w:rsid w:val="00E46F96"/>
    <w:rsid w:val="00E478D3"/>
    <w:rsid w:val="00E51F77"/>
    <w:rsid w:val="00E6271A"/>
    <w:rsid w:val="00E65A97"/>
    <w:rsid w:val="00E67D18"/>
    <w:rsid w:val="00E70381"/>
    <w:rsid w:val="00E75E43"/>
    <w:rsid w:val="00E75FBE"/>
    <w:rsid w:val="00E76CF7"/>
    <w:rsid w:val="00E8268A"/>
    <w:rsid w:val="00E8500A"/>
    <w:rsid w:val="00E96BE3"/>
    <w:rsid w:val="00EA1793"/>
    <w:rsid w:val="00EA202D"/>
    <w:rsid w:val="00EA511C"/>
    <w:rsid w:val="00EA69E0"/>
    <w:rsid w:val="00EA7E22"/>
    <w:rsid w:val="00EB026D"/>
    <w:rsid w:val="00EB134F"/>
    <w:rsid w:val="00EB2C6C"/>
    <w:rsid w:val="00EB2E7C"/>
    <w:rsid w:val="00EB7937"/>
    <w:rsid w:val="00ED0091"/>
    <w:rsid w:val="00ED68AE"/>
    <w:rsid w:val="00ED6963"/>
    <w:rsid w:val="00EE14B2"/>
    <w:rsid w:val="00EE6033"/>
    <w:rsid w:val="00EE7394"/>
    <w:rsid w:val="00EF3C2A"/>
    <w:rsid w:val="00EF6184"/>
    <w:rsid w:val="00F015AF"/>
    <w:rsid w:val="00F04FC5"/>
    <w:rsid w:val="00F050C2"/>
    <w:rsid w:val="00F059DC"/>
    <w:rsid w:val="00F0728A"/>
    <w:rsid w:val="00F11D92"/>
    <w:rsid w:val="00F13768"/>
    <w:rsid w:val="00F208B4"/>
    <w:rsid w:val="00F216C4"/>
    <w:rsid w:val="00F2332B"/>
    <w:rsid w:val="00F23B72"/>
    <w:rsid w:val="00F26E6B"/>
    <w:rsid w:val="00F3569F"/>
    <w:rsid w:val="00F35ED0"/>
    <w:rsid w:val="00F37679"/>
    <w:rsid w:val="00F37E3C"/>
    <w:rsid w:val="00F439F2"/>
    <w:rsid w:val="00F45E00"/>
    <w:rsid w:val="00F46644"/>
    <w:rsid w:val="00F466A4"/>
    <w:rsid w:val="00F51723"/>
    <w:rsid w:val="00F52543"/>
    <w:rsid w:val="00F61DB5"/>
    <w:rsid w:val="00F61F96"/>
    <w:rsid w:val="00F622EB"/>
    <w:rsid w:val="00F71B45"/>
    <w:rsid w:val="00F82027"/>
    <w:rsid w:val="00F86E2E"/>
    <w:rsid w:val="00F8700B"/>
    <w:rsid w:val="00F9290B"/>
    <w:rsid w:val="00F957FA"/>
    <w:rsid w:val="00F95FE3"/>
    <w:rsid w:val="00FA35F6"/>
    <w:rsid w:val="00FA38AE"/>
    <w:rsid w:val="00FA5B16"/>
    <w:rsid w:val="00FA6841"/>
    <w:rsid w:val="00FB1984"/>
    <w:rsid w:val="00FB4C39"/>
    <w:rsid w:val="00FC0D7D"/>
    <w:rsid w:val="00FC3728"/>
    <w:rsid w:val="00FC6376"/>
    <w:rsid w:val="00FC64D9"/>
    <w:rsid w:val="00FD2C19"/>
    <w:rsid w:val="00FE073E"/>
    <w:rsid w:val="00FE3513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0DC"/>
  <w15:docId w15:val="{5CE17F4D-EA35-4367-87E3-4B86BD58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D3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6D3D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06D3D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06D3D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D7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2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27</cp:revision>
  <cp:lastPrinted>2024-04-26T07:34:00Z</cp:lastPrinted>
  <dcterms:created xsi:type="dcterms:W3CDTF">2019-11-18T07:15:00Z</dcterms:created>
  <dcterms:modified xsi:type="dcterms:W3CDTF">2024-05-02T11:37:00Z</dcterms:modified>
</cp:coreProperties>
</file>